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859F" w14:textId="09450B4A" w:rsidR="008D54E3" w:rsidRDefault="008D54E3" w:rsidP="008D54E3">
      <w:pPr>
        <w:pStyle w:val="Title"/>
        <w:jc w:val="center"/>
      </w:pPr>
      <w:r>
        <w:t>New Orleans Voodoo</w:t>
      </w:r>
    </w:p>
    <w:p w14:paraId="7530AC8C" w14:textId="58230C52" w:rsidR="00382241" w:rsidRDefault="00EA5BFA" w:rsidP="00382241">
      <w:pPr>
        <w:pStyle w:val="Heading1"/>
      </w:pPr>
      <w:r>
        <w:t>L’ambientazione</w:t>
      </w:r>
    </w:p>
    <w:p w14:paraId="67586BAC" w14:textId="4B472D08" w:rsidR="00FE01F2" w:rsidRDefault="005D7D38">
      <w:r>
        <w:t>Lo</w:t>
      </w:r>
      <w:r w:rsidR="00A2686D">
        <w:t>u</w:t>
      </w:r>
      <w:r>
        <w:t xml:space="preserve">isiana, New Orleans in un periodo che va dal </w:t>
      </w:r>
      <w:r w:rsidR="00FE01F2" w:rsidRPr="00FE01F2">
        <w:rPr>
          <w:b/>
          <w:bCs/>
        </w:rPr>
        <w:t>1° ottobre</w:t>
      </w:r>
      <w:r w:rsidRPr="00FE01F2">
        <w:rPr>
          <w:b/>
          <w:bCs/>
        </w:rPr>
        <w:t xml:space="preserve"> 1800</w:t>
      </w:r>
      <w:r>
        <w:t xml:space="preserve">, </w:t>
      </w:r>
      <w:r w:rsidR="002606F4">
        <w:t xml:space="preserve">col </w:t>
      </w:r>
      <w:r>
        <w:t>trattato di Ildefonso</w:t>
      </w:r>
      <w:r w:rsidR="009814B4">
        <w:t xml:space="preserve">, che fece tornare i possedimenti alla Francia, fino al </w:t>
      </w:r>
      <w:r w:rsidR="00A2686D" w:rsidRPr="00FE01F2">
        <w:rPr>
          <w:b/>
          <w:bCs/>
        </w:rPr>
        <w:t>14 marzo 1891</w:t>
      </w:r>
      <w:r w:rsidR="00A2686D">
        <w:t xml:space="preserve">, anno del linciaggio di New Orleans </w:t>
      </w:r>
      <w:r w:rsidR="002606F4">
        <w:t xml:space="preserve">con la morte di </w:t>
      </w:r>
      <w:r w:rsidR="00A2686D">
        <w:t>11 italiani.</w:t>
      </w:r>
      <w:r w:rsidR="00CF3325">
        <w:br/>
        <w:t>3 grandi periodi</w:t>
      </w:r>
    </w:p>
    <w:p w14:paraId="46278637" w14:textId="079C95A4" w:rsidR="00FE01F2" w:rsidRDefault="00CF3325" w:rsidP="00FF0F78">
      <w:pPr>
        <w:ind w:left="360"/>
      </w:pPr>
      <w:r>
        <w:t>il primo periodo francese</w:t>
      </w:r>
      <w:r w:rsidR="00332FC5">
        <w:t>-</w:t>
      </w:r>
      <w:r>
        <w:t>haitiano, passaggio agli Stati Uniti e la Battaglia Inutile contro gli inglesi del 1815</w:t>
      </w:r>
      <w:bookmarkStart w:id="0" w:name="_GoBack"/>
      <w:bookmarkEnd w:id="0"/>
    </w:p>
    <w:p w14:paraId="7554D8EC" w14:textId="28D5411D" w:rsidR="00FE01F2" w:rsidRDefault="00CF3325" w:rsidP="00FF0F78">
      <w:pPr>
        <w:ind w:left="360"/>
      </w:pPr>
      <w:r>
        <w:t>il periodo sudista</w:t>
      </w:r>
      <w:r w:rsidR="00FE01F2">
        <w:t>, con l’esplosione del fenomeno dello schiavismo</w:t>
      </w:r>
      <w:r w:rsidR="00332FC5">
        <w:t xml:space="preserve">, </w:t>
      </w:r>
      <w:r>
        <w:t>la guerra di secessione e l’occupazione della città del 1862</w:t>
      </w:r>
      <w:r w:rsidR="00FE01F2">
        <w:t>.</w:t>
      </w:r>
      <w:r>
        <w:t xml:space="preserve"> </w:t>
      </w:r>
      <w:r w:rsidR="00FE01F2">
        <w:t xml:space="preserve">È </w:t>
      </w:r>
      <w:r>
        <w:t>il periodo di massimo splendore della città</w:t>
      </w:r>
      <w:r w:rsidR="00FE01F2">
        <w:t>.</w:t>
      </w:r>
    </w:p>
    <w:p w14:paraId="5312D9FB" w14:textId="36EC09D4" w:rsidR="005D7D38" w:rsidRDefault="00CF3325" w:rsidP="00FF0F78">
      <w:pPr>
        <w:ind w:left="360"/>
      </w:pPr>
      <w:r>
        <w:t>il periodo italiano,</w:t>
      </w:r>
      <w:r w:rsidR="00FE01F2">
        <w:t xml:space="preserve"> con l’emigrazione italiana che si sostituisce alla manodopera degli schiavi e l’infiltrazione della mafia.</w:t>
      </w:r>
      <w:r>
        <w:t xml:space="preserve"> </w:t>
      </w:r>
      <w:r w:rsidR="00332FC5">
        <w:t>L</w:t>
      </w:r>
      <w:r>
        <w:t>a progressiva decadenza economica e politica della città.</w:t>
      </w:r>
    </w:p>
    <w:p w14:paraId="154162F4" w14:textId="70D4E70D" w:rsidR="00A2686D" w:rsidRDefault="00A2686D">
      <w:r>
        <w:t>La storia della città si separa da tutto il resto degli Stati Uniti, con una cultura unica</w:t>
      </w:r>
      <w:r w:rsidR="00382241">
        <w:t xml:space="preserve">, </w:t>
      </w:r>
      <w:r w:rsidR="00A1442A">
        <w:t xml:space="preserve">quasi </w:t>
      </w:r>
      <w:r w:rsidR="00382241">
        <w:t>caraibic</w:t>
      </w:r>
      <w:r w:rsidR="004450A0">
        <w:t>a</w:t>
      </w:r>
      <w:r>
        <w:t>.</w:t>
      </w:r>
      <w:r w:rsidR="00CF3325">
        <w:t xml:space="preserve"> </w:t>
      </w:r>
      <w:r w:rsidR="004450A0">
        <w:t>P</w:t>
      </w:r>
      <w:r w:rsidR="00CF3325">
        <w:t xml:space="preserve">ur essendo porto principale dello schiavismo, si generò un clima tollerante, con la più grande comunità nera libera del </w:t>
      </w:r>
      <w:r w:rsidR="004450A0">
        <w:t>sud</w:t>
      </w:r>
      <w:r w:rsidR="00CF3325">
        <w:t xml:space="preserve"> e con un amalgama etnica senza eguali.</w:t>
      </w:r>
      <w:r w:rsidR="00CF3325">
        <w:br/>
        <w:t>Nel periodo dedicato al gioco si andò raffinando una comunità creola</w:t>
      </w:r>
      <w:r w:rsidR="00596C13">
        <w:t>:</w:t>
      </w:r>
      <w:r w:rsidR="00CF3325">
        <w:t xml:space="preserve"> francesi, spagnoli, statunitensi bianchi, schiavi neri dell’africa, uomini liberi e schiavi da </w:t>
      </w:r>
      <w:r w:rsidR="001E1591">
        <w:t>H</w:t>
      </w:r>
      <w:r w:rsidR="00CF3325">
        <w:t xml:space="preserve">aiti, amerindi e italiani. </w:t>
      </w:r>
      <w:r w:rsidR="00A1442A">
        <w:t>V</w:t>
      </w:r>
      <w:r w:rsidR="00CF3325">
        <w:t xml:space="preserve">ennero a definirsi la cucina creola, il vudù </w:t>
      </w:r>
      <w:r w:rsidR="004450A0">
        <w:t>della Louisiana</w:t>
      </w:r>
      <w:r w:rsidR="00983854">
        <w:t xml:space="preserve"> e le prime sperimentazioni che</w:t>
      </w:r>
      <w:r w:rsidR="004450A0">
        <w:t xml:space="preserve"> anticipano il</w:t>
      </w:r>
      <w:r w:rsidR="00983854">
        <w:t xml:space="preserve"> jazz.</w:t>
      </w:r>
    </w:p>
    <w:p w14:paraId="087DEC48" w14:textId="1B6D862E" w:rsidR="00382241" w:rsidRDefault="00382241" w:rsidP="00382241">
      <w:r>
        <w:t xml:space="preserve">Qui parliamo della storia segreta combattuta da esseri speciali a protezione della città contro essenze </w:t>
      </w:r>
      <w:r w:rsidR="005507A1">
        <w:t>e uomini malvagi in salsa voodoo e tormenti razziali</w:t>
      </w:r>
      <w:r>
        <w:t>.</w:t>
      </w:r>
    </w:p>
    <w:p w14:paraId="61DE3E20" w14:textId="77777777" w:rsidR="00382241" w:rsidRDefault="00EA5BFA" w:rsidP="00EA5BFA">
      <w:pPr>
        <w:pStyle w:val="Heading1"/>
      </w:pPr>
      <w:r>
        <w:t>Spunti particolari</w:t>
      </w:r>
    </w:p>
    <w:p w14:paraId="260245C4" w14:textId="074CFBE0" w:rsidR="00E06A10" w:rsidRDefault="00DD0A26">
      <w:r>
        <w:t xml:space="preserve">Secondo </w:t>
      </w:r>
      <w:r w:rsidR="009A413A">
        <w:t>il</w:t>
      </w:r>
      <w:r>
        <w:t xml:space="preserve"> V</w:t>
      </w:r>
      <w:r w:rsidR="00596C13">
        <w:t>oo</w:t>
      </w:r>
      <w:r>
        <w:t>d</w:t>
      </w:r>
      <w:r w:rsidR="00596C13">
        <w:t>oo</w:t>
      </w:r>
      <w:r>
        <w:t xml:space="preserve">, </w:t>
      </w:r>
      <w:r w:rsidR="00EA5BFA">
        <w:t>l’anima di una persona è divisa in due parti:</w:t>
      </w:r>
      <w:r>
        <w:t xml:space="preserve"> la grande, Gros Bon Ange</w:t>
      </w:r>
      <w:r w:rsidR="009A413A">
        <w:t>,</w:t>
      </w:r>
      <w:r>
        <w:t xml:space="preserve"> che è forte e resistente, dona vita e </w:t>
      </w:r>
      <w:r w:rsidR="009A413A">
        <w:t>persiste</w:t>
      </w:r>
      <w:r w:rsidR="00E06A10">
        <w:t>, senza la Gros Bon Ange il corpo muore definitivamente</w:t>
      </w:r>
      <w:r w:rsidR="00EA5BFA">
        <w:t>;</w:t>
      </w:r>
      <w:r>
        <w:t xml:space="preserve"> la piccola, Ti Bon Ange, che dona protezione ma anche</w:t>
      </w:r>
      <w:r w:rsidR="009A413A">
        <w:t xml:space="preserve"> contatto co</w:t>
      </w:r>
      <w:r>
        <w:t>l mondo spirituale</w:t>
      </w:r>
      <w:r w:rsidR="009A413A">
        <w:t xml:space="preserve">, </w:t>
      </w:r>
      <w:r>
        <w:t>è flebile</w:t>
      </w:r>
      <w:r w:rsidR="009A413A">
        <w:t>,</w:t>
      </w:r>
      <w:r w:rsidR="00EA5BFA">
        <w:t xml:space="preserve"> si può strappare o donare</w:t>
      </w:r>
      <w:r w:rsidR="00E06A10">
        <w:t xml:space="preserve">, senza la Ti Bon Ange si vive comunque, solo più malinconici e </w:t>
      </w:r>
      <w:r w:rsidR="009A413A">
        <w:t>in un</w:t>
      </w:r>
      <w:r w:rsidR="00E06A10">
        <w:t xml:space="preserve"> mondo è più grigio e ovattato</w:t>
      </w:r>
      <w:r w:rsidR="00EA5BFA">
        <w:t>.</w:t>
      </w:r>
    </w:p>
    <w:p w14:paraId="403B3882" w14:textId="1205BBC8" w:rsidR="00E06A10" w:rsidRDefault="00EA5BFA">
      <w:r>
        <w:t xml:space="preserve">Molti secoli fa, nelle terre </w:t>
      </w:r>
      <w:r w:rsidR="00E06A10">
        <w:t>africane</w:t>
      </w:r>
      <w:r>
        <w:t xml:space="preserve"> i sacerdoti animisti del credo da cui nacque il V</w:t>
      </w:r>
      <w:r w:rsidR="00596C13">
        <w:t>oo</w:t>
      </w:r>
      <w:r>
        <w:t>d</w:t>
      </w:r>
      <w:r w:rsidR="00596C13">
        <w:t>oo</w:t>
      </w:r>
      <w:r>
        <w:t xml:space="preserve"> praticavano la magia e il contatto con gli spiriti in un clima di armonia col cerchio della vita</w:t>
      </w:r>
      <w:r w:rsidR="006A5F63">
        <w:t>. Ci</w:t>
      </w:r>
      <w:r>
        <w:t xml:space="preserve"> fu una guerra </w:t>
      </w:r>
      <w:r w:rsidR="006A5F63">
        <w:t>tra gli uomini e le</w:t>
      </w:r>
      <w:r>
        <w:t xml:space="preserve"> divinità capricciose e ostili, diverse persone rinunciarono alla loro Ti Bon Ange </w:t>
      </w:r>
      <w:r w:rsidR="00596C13">
        <w:t xml:space="preserve">che </w:t>
      </w:r>
      <w:r w:rsidR="006A5F63">
        <w:t xml:space="preserve">vennero </w:t>
      </w:r>
      <w:proofErr w:type="spellStart"/>
      <w:r w:rsidR="006A5F63">
        <w:t>riforgiate</w:t>
      </w:r>
      <w:proofErr w:type="spellEnd"/>
      <w:r w:rsidR="006A5F63">
        <w:t xml:space="preserve"> in poche </w:t>
      </w:r>
      <w:r>
        <w:t>anime immortali che si inse</w:t>
      </w:r>
      <w:r w:rsidR="006A5F63">
        <w:t>d</w:t>
      </w:r>
      <w:r>
        <w:t>i</w:t>
      </w:r>
      <w:r w:rsidR="006A5F63">
        <w:t>a</w:t>
      </w:r>
      <w:r>
        <w:t xml:space="preserve">vano in un </w:t>
      </w:r>
      <w:r w:rsidR="006A5F63">
        <w:t>P</w:t>
      </w:r>
      <w:r>
        <w:t xml:space="preserve">rescelto </w:t>
      </w:r>
      <w:r w:rsidR="006A5F63">
        <w:t>donando loro la capacità</w:t>
      </w:r>
      <w:r>
        <w:t xml:space="preserve"> di combattere con gli dei, chiamati </w:t>
      </w:r>
      <w:proofErr w:type="spellStart"/>
      <w:r>
        <w:t>Loa</w:t>
      </w:r>
      <w:proofErr w:type="spellEnd"/>
      <w:r>
        <w:t>. Gli uomini vinsero, gli dei furono tutti cancellati, ma accadde qualcosa</w:t>
      </w:r>
      <w:r w:rsidR="006A5F63">
        <w:t xml:space="preserve">, </w:t>
      </w:r>
      <w:r>
        <w:t xml:space="preserve">obliato </w:t>
      </w:r>
      <w:r w:rsidR="006A5F63">
        <w:t xml:space="preserve">ormai </w:t>
      </w:r>
      <w:r>
        <w:t>dalla memoria umana</w:t>
      </w:r>
      <w:r w:rsidR="006A5F63">
        <w:t xml:space="preserve">: i </w:t>
      </w:r>
      <w:proofErr w:type="spellStart"/>
      <w:r w:rsidR="006A5F63">
        <w:t>Loa</w:t>
      </w:r>
      <w:proofErr w:type="spellEnd"/>
      <w:r w:rsidR="006A5F63">
        <w:t xml:space="preserve"> sparirono e una barriera ci separò dal</w:t>
      </w:r>
      <w:r>
        <w:t xml:space="preserve"> mondo spirituale, </w:t>
      </w:r>
      <w:r w:rsidR="006A5F63">
        <w:t>ci sono solo storie t</w:t>
      </w:r>
      <w:r>
        <w:t>ramandat</w:t>
      </w:r>
      <w:r w:rsidR="006A5F63">
        <w:t>e</w:t>
      </w:r>
      <w:r>
        <w:t xml:space="preserve"> dalle mambo.</w:t>
      </w:r>
    </w:p>
    <w:p w14:paraId="3AF3B7EE" w14:textId="43FF9F86" w:rsidR="00C16EBB" w:rsidRDefault="00E06A10">
      <w:r>
        <w:t xml:space="preserve">Nel nuovo mondo, nel sincretismo forzato dall’uomo occidentale, si scoprì che le persone creole avevano un potere capace di superare la barriera, </w:t>
      </w:r>
      <w:r w:rsidR="00E11997">
        <w:t>accumulando</w:t>
      </w:r>
      <w:r>
        <w:t xml:space="preserve"> dentro di sé </w:t>
      </w:r>
      <w:r w:rsidR="00583AD0">
        <w:t>almeno 20</w:t>
      </w:r>
      <w:r>
        <w:t xml:space="preserve"> </w:t>
      </w:r>
      <w:r w:rsidR="00E11997">
        <w:t>anime</w:t>
      </w:r>
      <w:r>
        <w:t xml:space="preserve"> donat</w:t>
      </w:r>
      <w:r w:rsidR="00583AD0">
        <w:t>e</w:t>
      </w:r>
      <w:r>
        <w:t xml:space="preserve">. </w:t>
      </w:r>
      <w:r w:rsidR="00583AD0">
        <w:t xml:space="preserve">Nacque il </w:t>
      </w:r>
      <w:r w:rsidR="00596C13">
        <w:t>Voo</w:t>
      </w:r>
      <w:r w:rsidR="00583AD0">
        <w:t>d</w:t>
      </w:r>
      <w:r w:rsidR="00596C13">
        <w:t>oo</w:t>
      </w:r>
      <w:r w:rsidR="00583AD0">
        <w:t xml:space="preserve"> </w:t>
      </w:r>
      <w:r w:rsidR="00596C13">
        <w:t>evolvendo</w:t>
      </w:r>
      <w:r w:rsidR="00583AD0">
        <w:t xml:space="preserve"> </w:t>
      </w:r>
      <w:r w:rsidR="00596C13">
        <w:t>dall</w:t>
      </w:r>
      <w:r w:rsidR="00583AD0">
        <w:t>a religione ancestral</w:t>
      </w:r>
      <w:r>
        <w:t xml:space="preserve">e. Tornarono </w:t>
      </w:r>
      <w:proofErr w:type="spellStart"/>
      <w:r w:rsidRPr="00DD0A26">
        <w:t>oungan</w:t>
      </w:r>
      <w:proofErr w:type="spellEnd"/>
      <w:r w:rsidR="00596C13">
        <w:t xml:space="preserve"> (maschi)</w:t>
      </w:r>
      <w:r>
        <w:t xml:space="preserve"> e mambo</w:t>
      </w:r>
      <w:r w:rsidR="00596C13">
        <w:t xml:space="preserve"> (femmine)</w:t>
      </w:r>
      <w:r>
        <w:t xml:space="preserve">, i sacerdoti in grado di manipolare le Ti Bon Ange </w:t>
      </w:r>
      <w:proofErr w:type="gramStart"/>
      <w:r>
        <w:t>e</w:t>
      </w:r>
      <w:proofErr w:type="gramEnd"/>
      <w:r>
        <w:t xml:space="preserve"> entrare in contatto col mondo spirituale. Solo i creoli ne erano capaci, più c’era sangue misto più il loro potere era forte. </w:t>
      </w:r>
      <w:r>
        <w:br/>
        <w:t xml:space="preserve">Ci furono però alcuni sacerdoti corrotti, chiamati </w:t>
      </w:r>
      <w:proofErr w:type="spellStart"/>
      <w:r>
        <w:t>Bokor</w:t>
      </w:r>
      <w:proofErr w:type="spellEnd"/>
      <w:r>
        <w:t xml:space="preserve">, che usavano il </w:t>
      </w:r>
      <w:r w:rsidR="00596C13">
        <w:t>Voo</w:t>
      </w:r>
      <w:r>
        <w:t>d</w:t>
      </w:r>
      <w:r w:rsidR="00596C13">
        <w:t>oo</w:t>
      </w:r>
      <w:r>
        <w:t xml:space="preserve"> per potere personale, per ricchezza, vendetta o per asservire potenze oscure provenienti dal mondo spirituale </w:t>
      </w:r>
      <w:r>
        <w:lastRenderedPageBreak/>
        <w:t>di nuovo libere.</w:t>
      </w:r>
      <w:r>
        <w:br/>
      </w:r>
      <w:r w:rsidR="00853535">
        <w:t xml:space="preserve">Richiamati da </w:t>
      </w:r>
      <w:r w:rsidR="0091277D">
        <w:t>sacerdoti</w:t>
      </w:r>
      <w:r w:rsidR="00853535">
        <w:t xml:space="preserve"> per combattere contro i </w:t>
      </w:r>
      <w:proofErr w:type="spellStart"/>
      <w:r w:rsidR="00853535">
        <w:t>Bokor</w:t>
      </w:r>
      <w:proofErr w:type="spellEnd"/>
      <w:r w:rsidR="00596C13">
        <w:t xml:space="preserve"> i </w:t>
      </w:r>
      <w:proofErr w:type="spellStart"/>
      <w:r w:rsidR="00596C13">
        <w:t>Loa</w:t>
      </w:r>
      <w:proofErr w:type="spellEnd"/>
      <w:r w:rsidR="00596C13">
        <w:t>,</w:t>
      </w:r>
      <w:r w:rsidR="00853535">
        <w:t xml:space="preserve"> </w:t>
      </w:r>
      <w:r>
        <w:t xml:space="preserve">tornarono a risvegliarsi </w:t>
      </w:r>
      <w:r w:rsidR="00853535">
        <w:t>in Prescelti creoli</w:t>
      </w:r>
      <w:r>
        <w:t xml:space="preserve">. Ma anche i </w:t>
      </w:r>
      <w:proofErr w:type="spellStart"/>
      <w:r>
        <w:t>Bokor</w:t>
      </w:r>
      <w:proofErr w:type="spellEnd"/>
      <w:r>
        <w:t xml:space="preserve"> se</w:t>
      </w:r>
      <w:r w:rsidR="007A7337">
        <w:t>pp</w:t>
      </w:r>
      <w:r>
        <w:t>ero in breve creare i loro campioni.</w:t>
      </w:r>
    </w:p>
    <w:p w14:paraId="32E40419" w14:textId="67275805" w:rsidR="00F84A0B" w:rsidRDefault="00C16EBB">
      <w:r>
        <w:t xml:space="preserve">Esistono 3 tipi di </w:t>
      </w:r>
      <w:proofErr w:type="spellStart"/>
      <w:r>
        <w:t>Loa</w:t>
      </w:r>
      <w:proofErr w:type="spellEnd"/>
      <w:r>
        <w:t>:</w:t>
      </w:r>
      <w:r w:rsidR="00F84A0B">
        <w:tab/>
      </w:r>
    </w:p>
    <w:p w14:paraId="707DF65D" w14:textId="5D9FFBF1" w:rsidR="00F84A0B" w:rsidRDefault="00F84A0B" w:rsidP="00FF0F78">
      <w:pPr>
        <w:ind w:left="360"/>
      </w:pPr>
      <w:r w:rsidRPr="00FF0F78">
        <w:rPr>
          <w:b/>
          <w:bCs/>
        </w:rPr>
        <w:t xml:space="preserve">Rada </w:t>
      </w:r>
      <w:proofErr w:type="spellStart"/>
      <w:r w:rsidRPr="00FF0F78">
        <w:rPr>
          <w:b/>
          <w:bCs/>
        </w:rPr>
        <w:t>Loa</w:t>
      </w:r>
      <w:proofErr w:type="spellEnd"/>
      <w:r>
        <w:t xml:space="preserve"> essenze forgiate da </w:t>
      </w:r>
      <w:r w:rsidR="00C16EBB">
        <w:t xml:space="preserve">almeno </w:t>
      </w:r>
      <w:r>
        <w:t xml:space="preserve">200 Ti Bon Ange </w:t>
      </w:r>
      <w:r w:rsidR="00C16EBB">
        <w:t xml:space="preserve">la parte primigenia africana riparata e rinforzata con anime degli </w:t>
      </w:r>
      <w:r>
        <w:t xml:space="preserve">uomini di tutte le </w:t>
      </w:r>
      <w:r w:rsidR="008C11A8">
        <w:t>etnie</w:t>
      </w:r>
      <w:r>
        <w:t xml:space="preserve"> </w:t>
      </w:r>
      <w:proofErr w:type="spellStart"/>
      <w:r>
        <w:t>Orleans</w:t>
      </w:r>
      <w:r w:rsidR="008C11A8">
        <w:t>iane</w:t>
      </w:r>
      <w:proofErr w:type="spellEnd"/>
      <w:r>
        <w:t>.</w:t>
      </w:r>
      <w:r w:rsidR="00C16EBB">
        <w:t xml:space="preserve"> </w:t>
      </w:r>
      <w:r w:rsidR="008C11A8">
        <w:t>H</w:t>
      </w:r>
      <w:r w:rsidR="00C16EBB">
        <w:t xml:space="preserve">anno memoria delle passate vite in cui si sono reincarnati e di tutte le anime che ne costituiscono l’essenza, donano al nuovo </w:t>
      </w:r>
      <w:r w:rsidR="00B6485C">
        <w:t>P</w:t>
      </w:r>
      <w:r w:rsidR="00C16EBB">
        <w:t xml:space="preserve">rescelto un corpo immortale e </w:t>
      </w:r>
      <w:r w:rsidR="008C11A8">
        <w:t>di</w:t>
      </w:r>
      <w:r w:rsidR="00C16EBB">
        <w:t xml:space="preserve"> forza </w:t>
      </w:r>
      <w:r w:rsidR="008C11A8">
        <w:t>divina</w:t>
      </w:r>
      <w:r w:rsidR="00C16EBB">
        <w:t xml:space="preserve">, la magia del </w:t>
      </w:r>
      <w:r w:rsidR="00596C13">
        <w:t>Voo</w:t>
      </w:r>
      <w:r w:rsidR="00C16EBB">
        <w:t>d</w:t>
      </w:r>
      <w:r w:rsidR="00596C13">
        <w:t>oo</w:t>
      </w:r>
      <w:r w:rsidR="00C16EBB">
        <w:t>, l’entrata</w:t>
      </w:r>
      <w:r w:rsidR="00596C13">
        <w:t xml:space="preserve"> </w:t>
      </w:r>
      <w:r w:rsidR="008C11A8">
        <w:t xml:space="preserve">e manipolazione </w:t>
      </w:r>
      <w:r w:rsidR="00596C13">
        <w:t xml:space="preserve">del </w:t>
      </w:r>
      <w:r w:rsidR="00C16EBB">
        <w:t>mondo degli spiriti.</w:t>
      </w:r>
      <w:r w:rsidR="00E705ED">
        <w:t xml:space="preserve"> Instillano nel </w:t>
      </w:r>
      <w:r w:rsidR="00B6485C">
        <w:t>P</w:t>
      </w:r>
      <w:r w:rsidR="00E705ED">
        <w:t>rescelto l’urgenza di proteggere l’umanità.</w:t>
      </w:r>
      <w:r w:rsidR="000A2D31">
        <w:t xml:space="preserve"> Appaiono sempre giovani e in forma strepitosa, sebbene permangano cicatrici o menomazioni </w:t>
      </w:r>
      <w:r w:rsidR="006C2ECC">
        <w:t>o tratti somatici del Prescelto</w:t>
      </w:r>
      <w:r w:rsidR="000A2D31">
        <w:t>.</w:t>
      </w:r>
    </w:p>
    <w:p w14:paraId="2B615256" w14:textId="12410C31" w:rsidR="00F84A0B" w:rsidRDefault="00F84A0B" w:rsidP="00FF0F78">
      <w:pPr>
        <w:ind w:left="360"/>
      </w:pPr>
      <w:r w:rsidRPr="00FF0F78">
        <w:rPr>
          <w:b/>
          <w:bCs/>
        </w:rPr>
        <w:t xml:space="preserve">Petro </w:t>
      </w:r>
      <w:proofErr w:type="spellStart"/>
      <w:r w:rsidRPr="00FF0F78">
        <w:rPr>
          <w:b/>
          <w:bCs/>
        </w:rPr>
        <w:t>Loa</w:t>
      </w:r>
      <w:proofErr w:type="spellEnd"/>
      <w:r>
        <w:t xml:space="preserve"> essenze forgiate da </w:t>
      </w:r>
      <w:r w:rsidR="00C16EBB">
        <w:t xml:space="preserve">almeno </w:t>
      </w:r>
      <w:r>
        <w:t xml:space="preserve">200 anime di animali, di cui almeno 50 Ti Bon Ange </w:t>
      </w:r>
      <w:r w:rsidR="002D20E1">
        <w:t>umane</w:t>
      </w:r>
      <w:r>
        <w:t xml:space="preserve">. </w:t>
      </w:r>
      <w:r w:rsidR="00C16EBB">
        <w:t xml:space="preserve">Erano le anime più danneggiate e furono riparate solo grazie al sacrificio volontario degli animali. </w:t>
      </w:r>
      <w:r>
        <w:t>L’animale preponderante conferisce una forma tipica (alligatore, volpi, orso nero, ra</w:t>
      </w:r>
      <w:r w:rsidR="00CF3325">
        <w:t>ganella, tartaruga alligatore, pellicano).</w:t>
      </w:r>
      <w:r w:rsidR="00C16EBB">
        <w:t xml:space="preserve"> </w:t>
      </w:r>
      <w:r w:rsidR="002D20E1">
        <w:t>Donano</w:t>
      </w:r>
      <w:r w:rsidR="00C16EBB">
        <w:t xml:space="preserve"> un corpo </w:t>
      </w:r>
      <w:r w:rsidR="002D20E1">
        <w:t>immortale</w:t>
      </w:r>
      <w:r w:rsidR="00C16EBB">
        <w:t xml:space="preserve"> e immune a veleni e malattie, capace di mutare in una gigante forma ibrida tra l’uomo e l’animale che li rende </w:t>
      </w:r>
      <w:r w:rsidR="002D20E1">
        <w:t>i</w:t>
      </w:r>
      <w:r w:rsidR="00C16EBB">
        <w:t xml:space="preserve"> più forti </w:t>
      </w:r>
      <w:r w:rsidR="002D20E1">
        <w:t>fisicamente a</w:t>
      </w:r>
      <w:r w:rsidR="00C16EBB">
        <w:t>l mondo. Possono entrare nel mondo degli spiriti, ma non riescono a usare la magia del vudù nel mondo terreno</w:t>
      </w:r>
      <w:r w:rsidR="002D20E1">
        <w:t>, solo spirituale</w:t>
      </w:r>
      <w:r w:rsidR="00C16EBB">
        <w:t>.</w:t>
      </w:r>
      <w:r w:rsidR="00E705ED">
        <w:t xml:space="preserve"> Instillano nel </w:t>
      </w:r>
      <w:r w:rsidR="00B6485C">
        <w:t>P</w:t>
      </w:r>
      <w:r w:rsidR="00E705ED">
        <w:t>rescelto l’urgenza di proteggere la natura e in second</w:t>
      </w:r>
      <w:r w:rsidR="002D20E1">
        <w:t>a</w:t>
      </w:r>
      <w:r w:rsidR="00E705ED">
        <w:t xml:space="preserve"> l’umanità.</w:t>
      </w:r>
      <w:r w:rsidR="000A2D31">
        <w:t xml:space="preserve"> </w:t>
      </w:r>
      <w:r w:rsidR="00DE6C84">
        <w:t>Sempre</w:t>
      </w:r>
      <w:r w:rsidR="000A2D31">
        <w:t xml:space="preserve"> giovani, i loro tratti somatici mutano </w:t>
      </w:r>
      <w:r w:rsidR="00DE6C84">
        <w:t>diventando</w:t>
      </w:r>
      <w:r w:rsidR="000A2D31">
        <w:t xml:space="preserve"> belli e </w:t>
      </w:r>
      <w:r w:rsidR="00DE6C84">
        <w:t>perfetti</w:t>
      </w:r>
      <w:r w:rsidR="000A2D31">
        <w:t>.</w:t>
      </w:r>
    </w:p>
    <w:p w14:paraId="4FA06D28" w14:textId="277E5E2B" w:rsidR="00CF3325" w:rsidRDefault="00CF3325" w:rsidP="00FF0F78">
      <w:pPr>
        <w:ind w:left="360"/>
      </w:pPr>
      <w:proofErr w:type="spellStart"/>
      <w:r w:rsidRPr="00FF0F78">
        <w:rPr>
          <w:b/>
          <w:bCs/>
        </w:rPr>
        <w:t>Ghede</w:t>
      </w:r>
      <w:proofErr w:type="spellEnd"/>
      <w:r w:rsidRPr="00FF0F78">
        <w:rPr>
          <w:b/>
          <w:bCs/>
        </w:rPr>
        <w:t xml:space="preserve"> </w:t>
      </w:r>
      <w:proofErr w:type="spellStart"/>
      <w:r w:rsidRPr="00FF0F78">
        <w:rPr>
          <w:b/>
          <w:bCs/>
        </w:rPr>
        <w:t>Loa</w:t>
      </w:r>
      <w:proofErr w:type="spellEnd"/>
      <w:r>
        <w:t xml:space="preserve"> essenze forgiate </w:t>
      </w:r>
      <w:r w:rsidR="00CF7A6E">
        <w:t xml:space="preserve">dai </w:t>
      </w:r>
      <w:proofErr w:type="spellStart"/>
      <w:r w:rsidR="00CF7A6E">
        <w:t>Bokor</w:t>
      </w:r>
      <w:proofErr w:type="spellEnd"/>
      <w:r w:rsidR="00CF7A6E">
        <w:t xml:space="preserve"> </w:t>
      </w:r>
      <w:r>
        <w:t xml:space="preserve">con </w:t>
      </w:r>
      <w:proofErr w:type="gramStart"/>
      <w:r>
        <w:t>5</w:t>
      </w:r>
      <w:proofErr w:type="gramEnd"/>
      <w:r>
        <w:t xml:space="preserve"> Gros Bon Ange </w:t>
      </w:r>
      <w:r w:rsidR="00B54556">
        <w:t xml:space="preserve">di anime trapassate e </w:t>
      </w:r>
      <w:r>
        <w:t>rubate dall’</w:t>
      </w:r>
      <w:r w:rsidR="00CF7A6E">
        <w:t>O</w:t>
      </w:r>
      <w:r>
        <w:t>ltretomba</w:t>
      </w:r>
      <w:r w:rsidR="00E705ED">
        <w:t xml:space="preserve">, </w:t>
      </w:r>
      <w:r w:rsidR="00B54556">
        <w:t xml:space="preserve">per creare </w:t>
      </w:r>
      <w:proofErr w:type="spellStart"/>
      <w:r w:rsidR="00B6485C">
        <w:t>Loa</w:t>
      </w:r>
      <w:proofErr w:type="spellEnd"/>
      <w:r w:rsidR="00B54556">
        <w:t xml:space="preserve"> a loro fedeli </w:t>
      </w:r>
      <w:r w:rsidR="00CF7A6E">
        <w:t>a contrasto del</w:t>
      </w:r>
      <w:r w:rsidR="00B54556">
        <w:t xml:space="preserve"> potere dei </w:t>
      </w:r>
      <w:r w:rsidR="00B6485C">
        <w:t xml:space="preserve">Rada </w:t>
      </w:r>
      <w:r w:rsidR="00CF7A6E">
        <w:t>nemici</w:t>
      </w:r>
      <w:r w:rsidR="00E705ED">
        <w:t>.</w:t>
      </w:r>
      <w:r w:rsidR="00B54556">
        <w:t xml:space="preserve"> </w:t>
      </w:r>
      <w:r w:rsidR="00B6485C">
        <w:t xml:space="preserve">Un </w:t>
      </w:r>
      <w:proofErr w:type="spellStart"/>
      <w:r w:rsidR="00B6485C">
        <w:t>Ghede</w:t>
      </w:r>
      <w:proofErr w:type="spellEnd"/>
      <w:r w:rsidR="00B6485C">
        <w:t xml:space="preserve"> non è mai un Prescelto, ma è </w:t>
      </w:r>
      <w:r w:rsidR="00CF7A6E">
        <w:t>un creolo</w:t>
      </w:r>
      <w:r w:rsidR="00B6485C">
        <w:t xml:space="preserve"> che ha ricevuto direttamente l’essenza da un </w:t>
      </w:r>
      <w:proofErr w:type="spellStart"/>
      <w:r w:rsidR="00B6485C">
        <w:t>Bokor</w:t>
      </w:r>
      <w:proofErr w:type="spellEnd"/>
      <w:r w:rsidR="00B6485C">
        <w:t xml:space="preserve">. L’essenza dona al </w:t>
      </w:r>
      <w:r w:rsidR="00596C13">
        <w:t>creol</w:t>
      </w:r>
      <w:r w:rsidR="00B6485C">
        <w:t xml:space="preserve">o poteri del tutto simili a quelli dei Rada in termini di forza, possibilità e poteri, però </w:t>
      </w:r>
      <w:r w:rsidR="004B3090">
        <w:t>col</w:t>
      </w:r>
      <w:r w:rsidR="00B6485C">
        <w:t>legato alla magia nera, ai cimiteri</w:t>
      </w:r>
      <w:r w:rsidR="004B3090">
        <w:t>,</w:t>
      </w:r>
      <w:r w:rsidR="00B6485C">
        <w:t xml:space="preserve"> all’</w:t>
      </w:r>
      <w:r w:rsidR="004B3090">
        <w:t>O</w:t>
      </w:r>
      <w:r w:rsidR="00B6485C">
        <w:t xml:space="preserve">ltretomba </w:t>
      </w:r>
      <w:r w:rsidR="004B3090">
        <w:t>e</w:t>
      </w:r>
      <w:r w:rsidR="00B6485C">
        <w:t xml:space="preserve"> alla corruzione. Instillano nella persona l’urgenza di corrompere il mondo terreno infettandolo e facendolo diventare parte dell’Oltretomba e </w:t>
      </w:r>
      <w:r w:rsidR="00346CF7">
        <w:t xml:space="preserve">l’urgenza di stimolare la fertilità </w:t>
      </w:r>
      <w:r w:rsidR="004B3090">
        <w:t>per aumentare</w:t>
      </w:r>
      <w:r w:rsidR="00346CF7">
        <w:t xml:space="preserve"> il flusso di Gros Bon Ange che entrano nell’Oltretomba</w:t>
      </w:r>
      <w:r w:rsidR="00B6485C">
        <w:t xml:space="preserve">. Alcuni rimangono fedeli ai </w:t>
      </w:r>
      <w:proofErr w:type="spellStart"/>
      <w:r w:rsidR="00B6485C">
        <w:t>Bokor</w:t>
      </w:r>
      <w:proofErr w:type="spellEnd"/>
      <w:r w:rsidR="00B6485C">
        <w:t xml:space="preserve">, alcuni tradiscono ma rimangono fedeli </w:t>
      </w:r>
      <w:r w:rsidR="004B3090">
        <w:t>a</w:t>
      </w:r>
      <w:r w:rsidR="00B6485C">
        <w:t xml:space="preserve">ll’oltretomba, </w:t>
      </w:r>
      <w:r w:rsidR="004B3090">
        <w:t>pochi si uniscono a</w:t>
      </w:r>
      <w:r w:rsidR="00B6485C">
        <w:t>i Rada.</w:t>
      </w:r>
      <w:r w:rsidR="000A2D31">
        <w:t xml:space="preserve"> </w:t>
      </w:r>
      <w:r w:rsidR="004B3090">
        <w:t>S</w:t>
      </w:r>
      <w:r w:rsidR="000A2D31">
        <w:t>empre giovani e in forma strepitosa, sebbene permangano cicatrici</w:t>
      </w:r>
      <w:r w:rsidR="004B3090">
        <w:t>,</w:t>
      </w:r>
      <w:r w:rsidR="000A2D31">
        <w:t xml:space="preserve"> menomazioni </w:t>
      </w:r>
      <w:r w:rsidR="004B3090">
        <w:t xml:space="preserve">e </w:t>
      </w:r>
      <w:r w:rsidR="000A2D31">
        <w:t xml:space="preserve">i tratti somatici. </w:t>
      </w:r>
      <w:r w:rsidR="004B3090">
        <w:t>Sembrano</w:t>
      </w:r>
      <w:r w:rsidR="000A2D31">
        <w:t xml:space="preserve"> sempre febbricitanti e </w:t>
      </w:r>
      <w:r w:rsidR="004B3090">
        <w:t>malati</w:t>
      </w:r>
      <w:r w:rsidR="000A2D31">
        <w:t>, sebbene i loro corpi non ne soffrano davvero.</w:t>
      </w:r>
    </w:p>
    <w:p w14:paraId="58886F0C" w14:textId="0F5CC7F6" w:rsidR="000A2D31" w:rsidRDefault="000A2D31" w:rsidP="000A2D31">
      <w:r>
        <w:t xml:space="preserve">Quando l’essenza di un </w:t>
      </w:r>
      <w:proofErr w:type="spellStart"/>
      <w:r>
        <w:t>Loa</w:t>
      </w:r>
      <w:proofErr w:type="spellEnd"/>
      <w:r>
        <w:t xml:space="preserve"> entra in un </w:t>
      </w:r>
      <w:r w:rsidR="00644AD1">
        <w:t>creolo</w:t>
      </w:r>
      <w:r>
        <w:t xml:space="preserve"> si genera una nuova persona</w:t>
      </w:r>
      <w:r w:rsidR="00644AD1">
        <w:t>lità</w:t>
      </w:r>
      <w:r>
        <w:t xml:space="preserve">, </w:t>
      </w:r>
      <w:r w:rsidR="00644AD1">
        <w:t>la</w:t>
      </w:r>
      <w:r>
        <w:t xml:space="preserve"> Gros Bon Ange</w:t>
      </w:r>
      <w:r w:rsidR="00644AD1">
        <w:t xml:space="preserve"> protegge la persona </w:t>
      </w:r>
      <w:r w:rsidR="00270548">
        <w:t xml:space="preserve">ma </w:t>
      </w:r>
      <w:r w:rsidR="00644AD1">
        <w:t>subisce</w:t>
      </w:r>
      <w:r>
        <w:t xml:space="preserve"> l’influenza </w:t>
      </w:r>
      <w:r w:rsidR="00644AD1">
        <w:t xml:space="preserve">del </w:t>
      </w:r>
      <w:proofErr w:type="spellStart"/>
      <w:r w:rsidR="00644AD1">
        <w:t>Loa</w:t>
      </w:r>
      <w:proofErr w:type="spellEnd"/>
      <w:r w:rsidR="00644AD1">
        <w:t xml:space="preserve"> e</w:t>
      </w:r>
      <w:r w:rsidR="00270548">
        <w:t xml:space="preserve"> </w:t>
      </w:r>
      <w:r w:rsidR="00644AD1">
        <w:t>i ricordi</w:t>
      </w:r>
      <w:r>
        <w:t xml:space="preserve"> di tutte le Ti Bon Ange che </w:t>
      </w:r>
      <w:r w:rsidR="000576DA">
        <w:t xml:space="preserve">la compongono. Se un </w:t>
      </w:r>
      <w:proofErr w:type="spellStart"/>
      <w:r w:rsidR="000576DA">
        <w:t>Loa</w:t>
      </w:r>
      <w:proofErr w:type="spellEnd"/>
      <w:r w:rsidR="000576DA">
        <w:t xml:space="preserve"> muore </w:t>
      </w:r>
      <w:r w:rsidR="00644AD1">
        <w:t>violentemente l’anima</w:t>
      </w:r>
      <w:r w:rsidR="000576DA">
        <w:t xml:space="preserve"> si unisce a</w:t>
      </w:r>
      <w:r w:rsidR="00644AD1">
        <w:t>l</w:t>
      </w:r>
      <w:r w:rsidR="000576DA">
        <w:t xml:space="preserve">l’essenza </w:t>
      </w:r>
      <w:r w:rsidR="00644AD1">
        <w:t>rafforzandola</w:t>
      </w:r>
      <w:r w:rsidR="000576DA">
        <w:t xml:space="preserve"> </w:t>
      </w:r>
      <w:r w:rsidR="00270548">
        <w:t>ch</w:t>
      </w:r>
      <w:r w:rsidR="000576DA">
        <w:t xml:space="preserve">e si muove per cercare un nuovo </w:t>
      </w:r>
      <w:r w:rsidR="00644AD1">
        <w:t>creolo</w:t>
      </w:r>
      <w:r w:rsidR="000576DA">
        <w:t>.</w:t>
      </w:r>
    </w:p>
    <w:p w14:paraId="0518FF32" w14:textId="4FC32C28" w:rsidR="000A2D31" w:rsidRDefault="000A2D31" w:rsidP="000A2D31">
      <w:r>
        <w:t xml:space="preserve">Di seguito i nomi </w:t>
      </w:r>
      <w:r w:rsidR="00DE3B8D">
        <w:t>conosciuti del</w:t>
      </w:r>
      <w:r>
        <w:t xml:space="preserve">le essenze </w:t>
      </w:r>
      <w:proofErr w:type="spellStart"/>
      <w:r>
        <w:t>Loa</w:t>
      </w:r>
      <w:proofErr w:type="spellEnd"/>
      <w:r>
        <w:t>.</w:t>
      </w:r>
    </w:p>
    <w:p w14:paraId="2C4EE791" w14:textId="77777777" w:rsidR="00ED2540" w:rsidRDefault="00ED2540" w:rsidP="00ED2540">
      <w:pPr>
        <w:spacing w:after="0" w:line="240" w:lineRule="auto"/>
        <w:ind w:firstLine="386"/>
        <w:rPr>
          <w:rFonts w:eastAsia="Times New Roman" w:cstheme="minorHAnsi"/>
          <w:lang w:val="en-US" w:eastAsia="it-IT"/>
        </w:rPr>
        <w:sectPr w:rsidR="00ED254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F43D558" w14:textId="12F06B3E" w:rsidR="00ED2540" w:rsidRPr="00ED2540" w:rsidRDefault="00ED2540" w:rsidP="00ED2540">
      <w:pPr>
        <w:spacing w:after="0" w:line="240" w:lineRule="auto"/>
        <w:ind w:firstLine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Adjassou-Linguetor</w:t>
      </w:r>
      <w:proofErr w:type="spellEnd"/>
    </w:p>
    <w:p w14:paraId="385C3E00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Adjinakou</w:t>
      </w:r>
      <w:proofErr w:type="spellEnd"/>
    </w:p>
    <w:p w14:paraId="45C36635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Adya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</w:t>
      </w:r>
      <w:proofErr w:type="spellStart"/>
      <w:r w:rsidRPr="00ED2540">
        <w:rPr>
          <w:rFonts w:eastAsia="Times New Roman" w:cstheme="minorHAnsi"/>
          <w:lang w:val="en-US" w:eastAsia="it-IT"/>
        </w:rPr>
        <w:t>Houn'tò</w:t>
      </w:r>
      <w:proofErr w:type="spellEnd"/>
    </w:p>
    <w:p w14:paraId="7434E1C8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Agassou</w:t>
      </w:r>
      <w:proofErr w:type="spellEnd"/>
    </w:p>
    <w:p w14:paraId="2BC6B064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Agwe</w:t>
      </w:r>
      <w:proofErr w:type="spellEnd"/>
    </w:p>
    <w:p w14:paraId="0069B430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Anaisa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</w:t>
      </w:r>
      <w:proofErr w:type="spellStart"/>
      <w:r w:rsidRPr="00ED2540">
        <w:rPr>
          <w:rFonts w:eastAsia="Times New Roman" w:cstheme="minorHAnsi"/>
          <w:lang w:val="en-US" w:eastAsia="it-IT"/>
        </w:rPr>
        <w:t>Pye</w:t>
      </w:r>
      <w:proofErr w:type="spellEnd"/>
    </w:p>
    <w:p w14:paraId="72325054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Ayida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</w:t>
      </w:r>
      <w:proofErr w:type="spellStart"/>
      <w:r w:rsidRPr="00ED2540">
        <w:rPr>
          <w:rFonts w:eastAsia="Times New Roman" w:cstheme="minorHAnsi"/>
          <w:lang w:val="en-US" w:eastAsia="it-IT"/>
        </w:rPr>
        <w:t>Wedo</w:t>
      </w:r>
      <w:proofErr w:type="spellEnd"/>
    </w:p>
    <w:p w14:paraId="0F409DE2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Ayizan</w:t>
      </w:r>
      <w:proofErr w:type="spellEnd"/>
    </w:p>
    <w:p w14:paraId="3CF5903D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Azaka-Tonnerre</w:t>
      </w:r>
      <w:proofErr w:type="spellEnd"/>
    </w:p>
    <w:p w14:paraId="33AB4349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Azeto</w:t>
      </w:r>
      <w:proofErr w:type="spellEnd"/>
    </w:p>
    <w:p w14:paraId="4C411A2A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Bacalou</w:t>
      </w:r>
      <w:proofErr w:type="spellEnd"/>
    </w:p>
    <w:p w14:paraId="229AECDD" w14:textId="6B4E1F9D" w:rsidR="00ED2540" w:rsidRPr="00ED2540" w:rsidRDefault="00ED2540" w:rsidP="00ED2540">
      <w:pPr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Badessy</w:t>
      </w:r>
      <w:proofErr w:type="spellEnd"/>
      <w:r>
        <w:rPr>
          <w:rFonts w:eastAsia="Times New Roman" w:cstheme="minorHAnsi"/>
          <w:lang w:eastAsia="it-IT"/>
        </w:rPr>
        <w:br/>
      </w:r>
      <w:r w:rsidRPr="00ED2540">
        <w:rPr>
          <w:rFonts w:eastAsia="Times New Roman" w:cstheme="minorHAnsi"/>
          <w:lang w:val="en-US" w:eastAsia="it-IT"/>
        </w:rPr>
        <w:t>Baron Samedi</w:t>
      </w:r>
    </w:p>
    <w:p w14:paraId="2C7D8D2A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Boli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Shah</w:t>
      </w:r>
    </w:p>
    <w:p w14:paraId="679D448B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Bossou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</w:t>
      </w:r>
      <w:proofErr w:type="spellStart"/>
      <w:r w:rsidRPr="00ED2540">
        <w:rPr>
          <w:rFonts w:eastAsia="Times New Roman" w:cstheme="minorHAnsi"/>
          <w:lang w:val="en-US" w:eastAsia="it-IT"/>
        </w:rPr>
        <w:t>Ashadeh</w:t>
      </w:r>
      <w:proofErr w:type="spellEnd"/>
    </w:p>
    <w:p w14:paraId="175B82DB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Boum'ba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</w:t>
      </w:r>
      <w:proofErr w:type="spellStart"/>
      <w:r w:rsidRPr="00ED2540">
        <w:rPr>
          <w:rFonts w:eastAsia="Times New Roman" w:cstheme="minorHAnsi"/>
          <w:lang w:val="en-US" w:eastAsia="it-IT"/>
        </w:rPr>
        <w:t>Maza</w:t>
      </w:r>
      <w:proofErr w:type="spellEnd"/>
    </w:p>
    <w:p w14:paraId="2CB7D6CA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Bugid</w:t>
      </w:r>
      <w:proofErr w:type="spellEnd"/>
      <w:r w:rsidRPr="00ED2540">
        <w:rPr>
          <w:rFonts w:eastAsia="Times New Roman" w:cstheme="minorHAnsi"/>
          <w:lang w:val="en-US" w:eastAsia="it-IT"/>
        </w:rPr>
        <w:t xml:space="preserve"> Y </w:t>
      </w:r>
      <w:proofErr w:type="spellStart"/>
      <w:r w:rsidRPr="00ED2540">
        <w:rPr>
          <w:rFonts w:eastAsia="Times New Roman" w:cstheme="minorHAnsi"/>
          <w:lang w:val="en-US" w:eastAsia="it-IT"/>
        </w:rPr>
        <w:t>Aiba</w:t>
      </w:r>
      <w:proofErr w:type="spellEnd"/>
    </w:p>
    <w:p w14:paraId="23B7C4F2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r w:rsidRPr="00ED2540">
        <w:rPr>
          <w:rFonts w:eastAsia="Times New Roman" w:cstheme="minorHAnsi"/>
          <w:lang w:val="en-US" w:eastAsia="it-IT"/>
        </w:rPr>
        <w:t xml:space="preserve">Captain </w:t>
      </w:r>
      <w:proofErr w:type="spellStart"/>
      <w:r w:rsidRPr="00ED2540">
        <w:rPr>
          <w:rFonts w:eastAsia="Times New Roman" w:cstheme="minorHAnsi"/>
          <w:lang w:val="en-US" w:eastAsia="it-IT"/>
        </w:rPr>
        <w:t>Debas</w:t>
      </w:r>
      <w:proofErr w:type="spellEnd"/>
    </w:p>
    <w:p w14:paraId="5C0B4F47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Clermeil</w:t>
      </w:r>
      <w:proofErr w:type="spellEnd"/>
    </w:p>
    <w:p w14:paraId="38ED4F0E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>Congo</w:t>
      </w:r>
    </w:p>
    <w:p w14:paraId="0FCA8633" w14:textId="77777777" w:rsidR="00ED2540" w:rsidRDefault="00ED2540" w:rsidP="00ED2540">
      <w:pPr>
        <w:ind w:firstLine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Damballa</w:t>
      </w:r>
      <w:proofErr w:type="spellEnd"/>
      <w:r>
        <w:rPr>
          <w:rFonts w:eastAsia="Times New Roman" w:cstheme="minorHAnsi"/>
          <w:lang w:eastAsia="it-IT"/>
        </w:rPr>
        <w:t xml:space="preserve"> </w:t>
      </w:r>
    </w:p>
    <w:p w14:paraId="742AA222" w14:textId="26EA9107" w:rsidR="00ED2540" w:rsidRDefault="00ED2540" w:rsidP="00ED2540">
      <w:pPr>
        <w:ind w:firstLine="386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</w:t>
      </w:r>
      <w:r w:rsidRPr="00A2686D">
        <w:rPr>
          <w:rFonts w:eastAsia="Times New Roman" w:cstheme="minorHAnsi"/>
          <w:lang w:eastAsia="it-IT"/>
        </w:rPr>
        <w:t>an Petro</w:t>
      </w:r>
    </w:p>
    <w:p w14:paraId="4A66827A" w14:textId="77777777" w:rsidR="00ED2540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983854">
        <w:rPr>
          <w:rFonts w:eastAsia="Times New Roman" w:cstheme="minorHAnsi"/>
          <w:lang w:eastAsia="it-IT"/>
        </w:rPr>
        <w:t xml:space="preserve">Dan </w:t>
      </w:r>
      <w:proofErr w:type="spellStart"/>
      <w:r w:rsidRPr="00983854">
        <w:rPr>
          <w:rFonts w:eastAsia="Times New Roman" w:cstheme="minorHAnsi"/>
          <w:lang w:eastAsia="it-IT"/>
        </w:rPr>
        <w:t>Wédo</w:t>
      </w:r>
      <w:proofErr w:type="spellEnd"/>
    </w:p>
    <w:p w14:paraId="59A852DE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Diable</w:t>
      </w:r>
      <w:proofErr w:type="spellEnd"/>
      <w:r w:rsidRPr="00A2686D">
        <w:rPr>
          <w:rFonts w:eastAsia="Times New Roman" w:cstheme="minorHAnsi"/>
          <w:lang w:eastAsia="it-IT"/>
        </w:rPr>
        <w:t xml:space="preserve"> </w:t>
      </w:r>
      <w:proofErr w:type="spellStart"/>
      <w:r w:rsidRPr="00A2686D">
        <w:rPr>
          <w:rFonts w:eastAsia="Times New Roman" w:cstheme="minorHAnsi"/>
          <w:lang w:eastAsia="it-IT"/>
        </w:rPr>
        <w:t>Tonnere</w:t>
      </w:r>
      <w:proofErr w:type="spellEnd"/>
    </w:p>
    <w:p w14:paraId="297FF29B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Diejuste</w:t>
      </w:r>
      <w:proofErr w:type="spellEnd"/>
    </w:p>
    <w:p w14:paraId="2C8AE3A0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Dinclinsin</w:t>
      </w:r>
      <w:proofErr w:type="spellEnd"/>
    </w:p>
    <w:p w14:paraId="674B3741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Erzulie</w:t>
      </w:r>
      <w:proofErr w:type="spellEnd"/>
    </w:p>
    <w:p w14:paraId="4B93B96A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Ghede</w:t>
      </w:r>
      <w:proofErr w:type="spellEnd"/>
    </w:p>
    <w:p w14:paraId="7D3CFA8F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r w:rsidRPr="00ED2540">
        <w:rPr>
          <w:rFonts w:eastAsia="Times New Roman" w:cstheme="minorHAnsi"/>
          <w:lang w:val="en-US" w:eastAsia="it-IT"/>
        </w:rPr>
        <w:lastRenderedPageBreak/>
        <w:t>Gran Maître</w:t>
      </w:r>
    </w:p>
    <w:p w14:paraId="27654519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r w:rsidRPr="00ED2540">
        <w:rPr>
          <w:rFonts w:eastAsia="Times New Roman" w:cstheme="minorHAnsi"/>
          <w:lang w:val="en-US" w:eastAsia="it-IT"/>
        </w:rPr>
        <w:t xml:space="preserve">Grand </w:t>
      </w:r>
      <w:proofErr w:type="spellStart"/>
      <w:r w:rsidRPr="00ED2540">
        <w:rPr>
          <w:rFonts w:eastAsia="Times New Roman" w:cstheme="minorHAnsi"/>
          <w:lang w:val="en-US" w:eastAsia="it-IT"/>
        </w:rPr>
        <w:t>Bois</w:t>
      </w:r>
      <w:proofErr w:type="spellEnd"/>
    </w:p>
    <w:p w14:paraId="7318A160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r w:rsidRPr="00ED2540">
        <w:rPr>
          <w:rFonts w:eastAsia="Times New Roman" w:cstheme="minorHAnsi"/>
          <w:lang w:val="en-US" w:eastAsia="it-IT"/>
        </w:rPr>
        <w:t>Guinee</w:t>
      </w:r>
    </w:p>
    <w:p w14:paraId="12F3E327" w14:textId="77777777" w:rsidR="00ED2540" w:rsidRPr="00ED2540" w:rsidRDefault="00ED2540" w:rsidP="00ED2540">
      <w:pPr>
        <w:spacing w:after="0" w:line="240" w:lineRule="auto"/>
        <w:ind w:left="386"/>
        <w:rPr>
          <w:rFonts w:eastAsia="Times New Roman" w:cstheme="minorHAnsi"/>
          <w:lang w:val="en-US" w:eastAsia="it-IT"/>
        </w:rPr>
      </w:pPr>
      <w:proofErr w:type="spellStart"/>
      <w:r w:rsidRPr="00ED2540">
        <w:rPr>
          <w:rFonts w:eastAsia="Times New Roman" w:cstheme="minorHAnsi"/>
          <w:lang w:val="en-US" w:eastAsia="it-IT"/>
        </w:rPr>
        <w:t>Kalfu</w:t>
      </w:r>
      <w:proofErr w:type="spellEnd"/>
    </w:p>
    <w:p w14:paraId="5E4CA77A" w14:textId="44AEFEC3" w:rsidR="00ED2540" w:rsidRPr="00A2686D" w:rsidRDefault="00ED2540" w:rsidP="00ED2540">
      <w:pPr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>Lemba</w:t>
      </w:r>
      <w:r>
        <w:rPr>
          <w:rFonts w:eastAsia="Times New Roman" w:cstheme="minorHAnsi"/>
          <w:lang w:eastAsia="it-IT"/>
        </w:rPr>
        <w:br/>
      </w:r>
      <w:hyperlink r:id="rId6" w:tooltip="L'inglesou (la pagina non esiste)" w:history="1">
        <w:r w:rsidRPr="00A2686D">
          <w:rPr>
            <w:rFonts w:eastAsia="Times New Roman" w:cstheme="minorHAnsi"/>
            <w:lang w:eastAsia="it-IT"/>
          </w:rPr>
          <w:t>L'</w:t>
        </w:r>
        <w:proofErr w:type="spellStart"/>
        <w:r w:rsidRPr="00A2686D">
          <w:rPr>
            <w:rFonts w:eastAsia="Times New Roman" w:cstheme="minorHAnsi"/>
            <w:lang w:eastAsia="it-IT"/>
          </w:rPr>
          <w:t>inglesou</w:t>
        </w:r>
        <w:proofErr w:type="spellEnd"/>
      </w:hyperlink>
      <w:r>
        <w:rPr>
          <w:rFonts w:eastAsia="Times New Roman" w:cstheme="minorHAnsi"/>
          <w:lang w:eastAsia="it-IT"/>
        </w:rPr>
        <w:br/>
      </w:r>
      <w:r w:rsidRPr="00A2686D">
        <w:rPr>
          <w:rFonts w:eastAsia="Times New Roman" w:cstheme="minorHAnsi"/>
          <w:lang w:eastAsia="it-IT"/>
        </w:rPr>
        <w:t>Loco</w:t>
      </w:r>
      <w:r>
        <w:rPr>
          <w:rFonts w:eastAsia="Times New Roman" w:cstheme="minorHAnsi"/>
          <w:lang w:eastAsia="it-IT"/>
        </w:rPr>
        <w:br/>
      </w:r>
      <w:r w:rsidRPr="00A2686D">
        <w:rPr>
          <w:rFonts w:eastAsia="Times New Roman" w:cstheme="minorHAnsi"/>
          <w:lang w:eastAsia="it-IT"/>
        </w:rPr>
        <w:t>Mademoiselle Charlotte</w:t>
      </w:r>
      <w:r>
        <w:rPr>
          <w:rFonts w:eastAsia="Times New Roman" w:cstheme="minorHAnsi"/>
          <w:lang w:eastAsia="it-IT"/>
        </w:rPr>
        <w:br/>
      </w:r>
      <w:proofErr w:type="spellStart"/>
      <w:r w:rsidRPr="00A2686D">
        <w:rPr>
          <w:rFonts w:eastAsia="Times New Roman" w:cstheme="minorHAnsi"/>
          <w:lang w:eastAsia="it-IT"/>
        </w:rPr>
        <w:t>Mait</w:t>
      </w:r>
      <w:proofErr w:type="spellEnd"/>
      <w:r w:rsidRPr="00A2686D">
        <w:rPr>
          <w:rFonts w:eastAsia="Times New Roman" w:cstheme="minorHAnsi"/>
          <w:lang w:eastAsia="it-IT"/>
        </w:rPr>
        <w:t>' Carrefour</w:t>
      </w:r>
      <w:r>
        <w:rPr>
          <w:rFonts w:eastAsia="Times New Roman" w:cstheme="minorHAnsi"/>
          <w:lang w:eastAsia="it-IT"/>
        </w:rPr>
        <w:br/>
      </w:r>
      <w:r w:rsidRPr="00A2686D">
        <w:rPr>
          <w:rFonts w:eastAsia="Times New Roman" w:cstheme="minorHAnsi"/>
          <w:lang w:eastAsia="it-IT"/>
        </w:rPr>
        <w:t xml:space="preserve">Maîtresse </w:t>
      </w:r>
      <w:proofErr w:type="spellStart"/>
      <w:r w:rsidRPr="00A2686D">
        <w:rPr>
          <w:rFonts w:eastAsia="Times New Roman" w:cstheme="minorHAnsi"/>
          <w:lang w:eastAsia="it-IT"/>
        </w:rPr>
        <w:t>Délai</w:t>
      </w:r>
      <w:proofErr w:type="spellEnd"/>
      <w:r>
        <w:rPr>
          <w:rFonts w:eastAsia="Times New Roman" w:cstheme="minorHAnsi"/>
          <w:lang w:eastAsia="it-IT"/>
        </w:rPr>
        <w:br/>
      </w:r>
      <w:r w:rsidRPr="00A2686D">
        <w:rPr>
          <w:rFonts w:eastAsia="Times New Roman" w:cstheme="minorHAnsi"/>
          <w:lang w:eastAsia="it-IT"/>
        </w:rPr>
        <w:t xml:space="preserve">Maîtresse </w:t>
      </w:r>
      <w:proofErr w:type="spellStart"/>
      <w:r w:rsidRPr="00A2686D">
        <w:rPr>
          <w:rFonts w:eastAsia="Times New Roman" w:cstheme="minorHAnsi"/>
          <w:lang w:eastAsia="it-IT"/>
        </w:rPr>
        <w:t>Hounon'gon</w:t>
      </w:r>
      <w:proofErr w:type="spellEnd"/>
      <w:r>
        <w:rPr>
          <w:rFonts w:eastAsia="Times New Roman" w:cstheme="minorHAnsi"/>
          <w:lang w:eastAsia="it-IT"/>
        </w:rPr>
        <w:br/>
      </w:r>
      <w:r w:rsidRPr="00A2686D">
        <w:rPr>
          <w:rFonts w:eastAsia="Times New Roman" w:cstheme="minorHAnsi"/>
          <w:lang w:eastAsia="it-IT"/>
        </w:rPr>
        <w:t>Maman Brigitte</w:t>
      </w:r>
    </w:p>
    <w:p w14:paraId="3DC1D806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Marassa</w:t>
      </w:r>
      <w:proofErr w:type="spellEnd"/>
    </w:p>
    <w:p w14:paraId="50893CD0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Marassa</w:t>
      </w:r>
      <w:proofErr w:type="spellEnd"/>
      <w:r w:rsidRPr="00A2686D">
        <w:rPr>
          <w:rFonts w:eastAsia="Times New Roman" w:cstheme="minorHAnsi"/>
          <w:lang w:eastAsia="it-IT"/>
        </w:rPr>
        <w:t xml:space="preserve"> </w:t>
      </w:r>
      <w:proofErr w:type="spellStart"/>
      <w:r w:rsidRPr="00A2686D">
        <w:rPr>
          <w:rFonts w:eastAsia="Times New Roman" w:cstheme="minorHAnsi"/>
          <w:lang w:eastAsia="it-IT"/>
        </w:rPr>
        <w:t>Jumeaux</w:t>
      </w:r>
      <w:proofErr w:type="spellEnd"/>
    </w:p>
    <w:p w14:paraId="3BEEE136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Marinette</w:t>
      </w:r>
      <w:proofErr w:type="spellEnd"/>
    </w:p>
    <w:p w14:paraId="6315C31D" w14:textId="137E3E8B" w:rsidR="00ED2540" w:rsidRDefault="00ED2540" w:rsidP="00ED2540">
      <w:pPr>
        <w:ind w:firstLine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Mombu</w:t>
      </w:r>
      <w:proofErr w:type="spellEnd"/>
    </w:p>
    <w:p w14:paraId="355FEED8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Mounanchou</w:t>
      </w:r>
      <w:proofErr w:type="spellEnd"/>
    </w:p>
    <w:p w14:paraId="3C5AA611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 xml:space="preserve">Nago </w:t>
      </w:r>
      <w:proofErr w:type="spellStart"/>
      <w:r w:rsidRPr="00A2686D">
        <w:rPr>
          <w:rFonts w:eastAsia="Times New Roman" w:cstheme="minorHAnsi"/>
          <w:lang w:eastAsia="it-IT"/>
        </w:rPr>
        <w:t>Shango</w:t>
      </w:r>
      <w:proofErr w:type="spellEnd"/>
    </w:p>
    <w:p w14:paraId="7CA1AC98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Ogun</w:t>
      </w:r>
      <w:proofErr w:type="spellEnd"/>
    </w:p>
    <w:p w14:paraId="61673BED" w14:textId="77777777" w:rsidR="00ED2540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E53BEE">
        <w:rPr>
          <w:rFonts w:eastAsia="Times New Roman" w:cstheme="minorHAnsi"/>
          <w:lang w:eastAsia="it-IT"/>
        </w:rPr>
        <w:t xml:space="preserve">Papa </w:t>
      </w:r>
      <w:proofErr w:type="spellStart"/>
      <w:r w:rsidRPr="00E53BEE">
        <w:rPr>
          <w:rFonts w:eastAsia="Times New Roman" w:cstheme="minorHAnsi"/>
          <w:lang w:eastAsia="it-IT"/>
        </w:rPr>
        <w:t>Legba</w:t>
      </w:r>
      <w:proofErr w:type="spellEnd"/>
    </w:p>
    <w:p w14:paraId="5072E4EA" w14:textId="77777777" w:rsidR="00ED2540" w:rsidRPr="00E53BEE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E53BEE">
        <w:rPr>
          <w:rFonts w:eastAsia="Times New Roman" w:cstheme="minorHAnsi"/>
          <w:lang w:eastAsia="it-IT"/>
        </w:rPr>
        <w:t>Simbi</w:t>
      </w:r>
      <w:proofErr w:type="spellEnd"/>
    </w:p>
    <w:p w14:paraId="62C4BB79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Sobo</w:t>
      </w:r>
      <w:proofErr w:type="spellEnd"/>
    </w:p>
    <w:p w14:paraId="30590253" w14:textId="77777777" w:rsidR="00ED2540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Sousson</w:t>
      </w:r>
      <w:proofErr w:type="spellEnd"/>
    </w:p>
    <w:p w14:paraId="61BAFD2C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proofErr w:type="spellStart"/>
      <w:r w:rsidRPr="00A2686D">
        <w:rPr>
          <w:rFonts w:eastAsia="Times New Roman" w:cstheme="minorHAnsi"/>
          <w:lang w:eastAsia="it-IT"/>
        </w:rPr>
        <w:t>Pannan</w:t>
      </w:r>
      <w:proofErr w:type="spellEnd"/>
    </w:p>
    <w:p w14:paraId="5D8F64B6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>Ti Jean Quinto</w:t>
      </w:r>
    </w:p>
    <w:p w14:paraId="61179140" w14:textId="77777777" w:rsidR="00ED2540" w:rsidRPr="00A2686D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 xml:space="preserve">Ti </w:t>
      </w:r>
      <w:proofErr w:type="spellStart"/>
      <w:r w:rsidRPr="00A2686D">
        <w:rPr>
          <w:rFonts w:eastAsia="Times New Roman" w:cstheme="minorHAnsi"/>
          <w:lang w:eastAsia="it-IT"/>
        </w:rPr>
        <w:t>Malice</w:t>
      </w:r>
      <w:proofErr w:type="spellEnd"/>
    </w:p>
    <w:p w14:paraId="602C3D1C" w14:textId="77777777" w:rsidR="00ED2540" w:rsidRDefault="00ED2540" w:rsidP="00ED2540">
      <w:pPr>
        <w:spacing w:after="0" w:line="240" w:lineRule="auto"/>
        <w:ind w:left="386"/>
        <w:rPr>
          <w:rFonts w:eastAsia="Times New Roman" w:cstheme="minorHAnsi"/>
          <w:lang w:eastAsia="it-IT"/>
        </w:rPr>
      </w:pPr>
      <w:r w:rsidRPr="00A2686D">
        <w:rPr>
          <w:rFonts w:eastAsia="Times New Roman" w:cstheme="minorHAnsi"/>
          <w:lang w:eastAsia="it-IT"/>
        </w:rPr>
        <w:t>Ti-Jean Petro</w:t>
      </w:r>
    </w:p>
    <w:p w14:paraId="6D321516" w14:textId="1C31347D" w:rsidR="00ED2540" w:rsidRDefault="00ED2540" w:rsidP="00ED2540">
      <w:pPr>
        <w:ind w:firstLine="386"/>
      </w:pPr>
      <w:proofErr w:type="spellStart"/>
      <w:r w:rsidRPr="00A2686D">
        <w:rPr>
          <w:rFonts w:eastAsia="Times New Roman" w:cstheme="minorHAnsi"/>
          <w:lang w:eastAsia="it-IT"/>
        </w:rPr>
        <w:t>Zaca</w:t>
      </w:r>
      <w:proofErr w:type="spellEnd"/>
    </w:p>
    <w:p w14:paraId="78B16474" w14:textId="77777777" w:rsidR="00ED2540" w:rsidRDefault="00ED2540">
      <w:pPr>
        <w:sectPr w:rsidR="00ED2540" w:rsidSect="00ED2540">
          <w:type w:val="continuous"/>
          <w:pgSz w:w="11906" w:h="16838"/>
          <w:pgMar w:top="1440" w:right="1440" w:bottom="1440" w:left="1440" w:header="708" w:footer="708" w:gutter="0"/>
          <w:cols w:num="4" w:space="709"/>
          <w:docGrid w:linePitch="360"/>
        </w:sectPr>
      </w:pPr>
    </w:p>
    <w:p w14:paraId="5A00F1A1" w14:textId="77777777" w:rsidR="00ED2540" w:rsidRDefault="00ED2540"/>
    <w:p w14:paraId="7E50B097" w14:textId="08705F34" w:rsidR="009E7827" w:rsidRDefault="009E7827">
      <w:r>
        <w:t xml:space="preserve">I </w:t>
      </w:r>
      <w:proofErr w:type="spellStart"/>
      <w:r>
        <w:t>Loa</w:t>
      </w:r>
      <w:proofErr w:type="spellEnd"/>
      <w:r>
        <w:t xml:space="preserve"> </w:t>
      </w:r>
      <w:r w:rsidR="00212E94">
        <w:t>temono di</w:t>
      </w:r>
      <w:r>
        <w:t xml:space="preserve"> usare i loro pieni poteri nel mondo terreno, perché gli esseri umani impazziscono alla visione del loro potere. Per lo più è un</w:t>
      </w:r>
      <w:r w:rsidR="00CD1FEB">
        <w:t>’</w:t>
      </w:r>
      <w:r>
        <w:t xml:space="preserve">afflizione temporanea </w:t>
      </w:r>
      <w:r w:rsidR="00212E94">
        <w:t>razionalizzat</w:t>
      </w:r>
      <w:r w:rsidR="00CD1FEB">
        <w:t>a</w:t>
      </w:r>
      <w:r w:rsidR="00212E94">
        <w:t xml:space="preserve"> come </w:t>
      </w:r>
      <w:r>
        <w:t>momenti di oblio visioni in preda all’alcool, droga, malattia o possessione spiritica, ma alcune volte il danno è permanente</w:t>
      </w:r>
      <w:r w:rsidR="00212E94">
        <w:t xml:space="preserve"> e si riflette nell’anima </w:t>
      </w:r>
      <w:proofErr w:type="spellStart"/>
      <w:r w:rsidR="00212E94">
        <w:t>Loa</w:t>
      </w:r>
      <w:proofErr w:type="spellEnd"/>
      <w:r>
        <w:t xml:space="preserve">. </w:t>
      </w:r>
      <w:r w:rsidR="00212E94">
        <w:t>Alcune battaglie</w:t>
      </w:r>
      <w:r>
        <w:t xml:space="preserve"> vengono invece rilette </w:t>
      </w:r>
      <w:r w:rsidR="00212E94">
        <w:t>come</w:t>
      </w:r>
      <w:r>
        <w:t xml:space="preserve"> suggestione collettiva </w:t>
      </w:r>
      <w:r w:rsidR="00212E94">
        <w:t>nel</w:t>
      </w:r>
      <w:r>
        <w:t>la forma dei frequenti uragan</w:t>
      </w:r>
      <w:r w:rsidR="00212E94">
        <w:t>i</w:t>
      </w:r>
      <w:r>
        <w:t xml:space="preserve"> che si scatenano sul territorio</w:t>
      </w:r>
      <w:r w:rsidR="00212E94">
        <w:t xml:space="preserve">. </w:t>
      </w:r>
      <w:r>
        <w:t xml:space="preserve">Per questo tutti i </w:t>
      </w:r>
      <w:proofErr w:type="spellStart"/>
      <w:r>
        <w:t>Loa</w:t>
      </w:r>
      <w:proofErr w:type="spellEnd"/>
      <w:r>
        <w:t xml:space="preserve"> </w:t>
      </w:r>
      <w:r w:rsidR="00212E94">
        <w:t>saggi lottano</w:t>
      </w:r>
      <w:r>
        <w:t xml:space="preserve"> nel mondo spirituale. Nel mondo terreno di solito si limitano ad incantesimi </w:t>
      </w:r>
      <w:r w:rsidR="00CD1FEB">
        <w:t>Voo</w:t>
      </w:r>
      <w:r>
        <w:t>d</w:t>
      </w:r>
      <w:r w:rsidR="00CD1FEB">
        <w:t>oo</w:t>
      </w:r>
      <w:r>
        <w:t>, che però svolgono in modo misterico, con presenti al massimo solo iniziati ai riti.</w:t>
      </w:r>
    </w:p>
    <w:p w14:paraId="78938C1C" w14:textId="77777777" w:rsidR="009E7827" w:rsidRDefault="009E7827" w:rsidP="009E7827">
      <w:pPr>
        <w:pStyle w:val="Heading1"/>
      </w:pPr>
      <w:r>
        <w:t>Avversari</w:t>
      </w:r>
    </w:p>
    <w:p w14:paraId="4F7306BB" w14:textId="77777777" w:rsidR="00E06A10" w:rsidRDefault="009E7827" w:rsidP="009E7827">
      <w:pPr>
        <w:pStyle w:val="Heading2"/>
      </w:pPr>
      <w:r>
        <w:t>Naturali</w:t>
      </w:r>
    </w:p>
    <w:p w14:paraId="0AD617D1" w14:textId="476C97C3" w:rsidR="009E7827" w:rsidRDefault="009E7827" w:rsidP="00FF0F78">
      <w:pPr>
        <w:ind w:left="360"/>
      </w:pPr>
      <w:r w:rsidRPr="00FF0F78">
        <w:rPr>
          <w:b/>
          <w:bCs/>
        </w:rPr>
        <w:t>I dominatori bianchi</w:t>
      </w:r>
      <w:r>
        <w:t>:</w:t>
      </w:r>
      <w:r w:rsidR="00CD1FEB">
        <w:t xml:space="preserve"> colonialisti</w:t>
      </w:r>
      <w:r>
        <w:t xml:space="preserve"> </w:t>
      </w:r>
      <w:r w:rsidR="00C16169">
        <w:t>f</w:t>
      </w:r>
      <w:r>
        <w:t xml:space="preserve">rancesi, schiavisti </w:t>
      </w:r>
      <w:r w:rsidR="00C16169">
        <w:t>a</w:t>
      </w:r>
      <w:r>
        <w:t>mericani, nordisti</w:t>
      </w:r>
      <w:r w:rsidR="00C16169">
        <w:t xml:space="preserve"> yankee</w:t>
      </w:r>
      <w:r>
        <w:t xml:space="preserve"> </w:t>
      </w:r>
      <w:r w:rsidR="00884586">
        <w:t>approfittatori</w:t>
      </w:r>
      <w:r>
        <w:t xml:space="preserve">. </w:t>
      </w:r>
      <w:r w:rsidR="00884586">
        <w:t>N</w:t>
      </w:r>
      <w:r>
        <w:t xml:space="preserve">on dotati di potere soprannaturale </w:t>
      </w:r>
      <w:r w:rsidR="00884586">
        <w:t>ma di potere sociale enorme su neri, creoli e poveri</w:t>
      </w:r>
      <w:r>
        <w:t xml:space="preserve">. A un bianco morto si sussegue l’arrivo di altri bianchi ancora più oppressori, in un ciclo infinito di vessazioni. Sterminarli però è </w:t>
      </w:r>
      <w:r w:rsidR="00DE3E1F">
        <w:t>errato</w:t>
      </w:r>
      <w:r>
        <w:t xml:space="preserve">, perché chiuderebbe la possibilità </w:t>
      </w:r>
      <w:r w:rsidR="00DE3E1F">
        <w:t>alle nuove</w:t>
      </w:r>
      <w:r>
        <w:t xml:space="preserve"> generazion</w:t>
      </w:r>
      <w:r w:rsidR="00DE3E1F">
        <w:t>i</w:t>
      </w:r>
      <w:r>
        <w:t xml:space="preserve"> creol</w:t>
      </w:r>
      <w:r w:rsidR="00DE3E1F">
        <w:t>e</w:t>
      </w:r>
      <w:r>
        <w:t>.</w:t>
      </w:r>
    </w:p>
    <w:p w14:paraId="525C6545" w14:textId="46ACA787" w:rsidR="00457653" w:rsidRDefault="00457653" w:rsidP="00FF0F78">
      <w:pPr>
        <w:ind w:left="360"/>
      </w:pPr>
      <w:r w:rsidRPr="00FF0F78">
        <w:rPr>
          <w:b/>
          <w:bCs/>
        </w:rPr>
        <w:t>I neri scettici</w:t>
      </w:r>
      <w:r w:rsidRPr="00457653">
        <w:t>:</w:t>
      </w:r>
      <w:r>
        <w:t xml:space="preserve"> gran parte degli uomini di ascendenza nera, figli di schiavi dell’africa o arrivati come uomini liberi da Haiti vedono con sospetto i creoli. Alcuni diffidano </w:t>
      </w:r>
      <w:r w:rsidR="008F38B1">
        <w:t>di</w:t>
      </w:r>
      <w:r>
        <w:t xml:space="preserve"> sangue e tratti somatici sporchi, troppo simili ai dominatori. Alcuni diffidano dalle pratiche misteriche del V</w:t>
      </w:r>
      <w:r w:rsidR="00CD1FEB">
        <w:t>oo</w:t>
      </w:r>
      <w:r>
        <w:t>d</w:t>
      </w:r>
      <w:r w:rsidR="00CD1FEB">
        <w:t>oo</w:t>
      </w:r>
      <w:r>
        <w:t xml:space="preserve"> </w:t>
      </w:r>
      <w:r w:rsidR="008F38B1">
        <w:t xml:space="preserve">della Louisiana </w:t>
      </w:r>
      <w:r>
        <w:t xml:space="preserve">e dalla magia sempre a disposizione solo dei creoli. Questo genera una frattura </w:t>
      </w:r>
      <w:r w:rsidR="008F38B1">
        <w:t>dolorosa.</w:t>
      </w:r>
    </w:p>
    <w:p w14:paraId="3DA5F8AF" w14:textId="4CAFCA9E" w:rsidR="00457653" w:rsidRDefault="00457653" w:rsidP="00FF0F78">
      <w:pPr>
        <w:ind w:left="360"/>
      </w:pPr>
      <w:r w:rsidRPr="00FF0F78">
        <w:rPr>
          <w:b/>
          <w:bCs/>
        </w:rPr>
        <w:t>La mafia italiana</w:t>
      </w:r>
      <w:r w:rsidRPr="00457653">
        <w:t>:</w:t>
      </w:r>
      <w:r>
        <w:t xml:space="preserve"> da quando arriva corrompe, seduce</w:t>
      </w:r>
      <w:r w:rsidR="008F38B1">
        <w:t xml:space="preserve">, </w:t>
      </w:r>
      <w:r w:rsidR="00CD1FEB">
        <w:t xml:space="preserve">traffica, </w:t>
      </w:r>
      <w:r>
        <w:t>recluta giovani. Gli Italiani sono una comunità che non si integra col resto della città, rimane isolata. E all’interno dei loro quartieri la barriera col mondo spirituale diventa più forte e anche i creoli fanno fatica.</w:t>
      </w:r>
      <w:r w:rsidR="00C16169">
        <w:t xml:space="preserve"> La mafia è potente e violenta. </w:t>
      </w:r>
      <w:r w:rsidR="008F38B1">
        <w:t>La</w:t>
      </w:r>
      <w:r w:rsidR="00C16169">
        <w:t xml:space="preserve"> discendenza italiana non può essere lasciata fuori, se non si vuole rischiare di perdere il contatto con gli spiriti, eppure la mafia ha una presa più forte dei sacerdoti </w:t>
      </w:r>
      <w:r w:rsidR="00CD1FEB">
        <w:t>Voo</w:t>
      </w:r>
      <w:r w:rsidR="00C16169">
        <w:t>d</w:t>
      </w:r>
      <w:r w:rsidR="00CD1FEB">
        <w:t>oo</w:t>
      </w:r>
      <w:r w:rsidR="00C16169">
        <w:t xml:space="preserve"> sugli italiani.</w:t>
      </w:r>
    </w:p>
    <w:p w14:paraId="23422BA4" w14:textId="77777777" w:rsidR="00C16169" w:rsidRDefault="00C16169" w:rsidP="00C16169">
      <w:pPr>
        <w:pStyle w:val="Heading2"/>
      </w:pPr>
      <w:r>
        <w:t>Soprannaturali</w:t>
      </w:r>
    </w:p>
    <w:p w14:paraId="3C90F2CB" w14:textId="746C84F2" w:rsidR="00C16169" w:rsidRDefault="00C16169" w:rsidP="00FF0F78">
      <w:pPr>
        <w:ind w:left="360"/>
      </w:pPr>
      <w:proofErr w:type="spellStart"/>
      <w:r w:rsidRPr="00FF0F78">
        <w:rPr>
          <w:b/>
          <w:bCs/>
        </w:rPr>
        <w:t>Bokor</w:t>
      </w:r>
      <w:proofErr w:type="spellEnd"/>
      <w:r>
        <w:t>: sacerdoti deviati, alcuni mossi da interessi personali di ricchezza e potere, alcuni mossi da non identificate potenze oscure</w:t>
      </w:r>
      <w:r w:rsidR="00767437">
        <w:t xml:space="preserve"> che tramano nell’ombra e usano i sacerdoti maghi come pedine per trascinare la </w:t>
      </w:r>
      <w:r w:rsidR="001A76DD">
        <w:t>Louisiana</w:t>
      </w:r>
      <w:r w:rsidR="00767437">
        <w:t xml:space="preserve"> nel</w:t>
      </w:r>
      <w:r w:rsidR="001A44D6">
        <w:t xml:space="preserve"> caos</w:t>
      </w:r>
      <w:r w:rsidR="00767437">
        <w:t xml:space="preserve">. I </w:t>
      </w:r>
      <w:proofErr w:type="spellStart"/>
      <w:r w:rsidR="00767437">
        <w:t>Bokor</w:t>
      </w:r>
      <w:proofErr w:type="spellEnd"/>
      <w:r w:rsidR="00767437">
        <w:t xml:space="preserve"> hanno tutta la magia del </w:t>
      </w:r>
      <w:r w:rsidR="007712AF">
        <w:t>Voo</w:t>
      </w:r>
      <w:r w:rsidR="00767437">
        <w:t>d</w:t>
      </w:r>
      <w:r w:rsidR="007712AF">
        <w:t>oo</w:t>
      </w:r>
      <w:r w:rsidR="00767437">
        <w:t xml:space="preserve"> e usano soprattutto la parte nera</w:t>
      </w:r>
      <w:r w:rsidR="00CF0774">
        <w:t>. Comunque, rimangono uomini normali a tutti gli effetti.</w:t>
      </w:r>
    </w:p>
    <w:p w14:paraId="1FBF22C6" w14:textId="4D5DB82A" w:rsidR="00CF0774" w:rsidRDefault="00CF0774" w:rsidP="00FF0F78">
      <w:pPr>
        <w:ind w:left="360"/>
      </w:pPr>
      <w:proofErr w:type="spellStart"/>
      <w:r w:rsidRPr="00FF0F78">
        <w:rPr>
          <w:b/>
          <w:bCs/>
        </w:rPr>
        <w:t>Ghede</w:t>
      </w:r>
      <w:proofErr w:type="spellEnd"/>
      <w:r w:rsidRPr="00FF0F78">
        <w:rPr>
          <w:b/>
          <w:bCs/>
        </w:rPr>
        <w:t xml:space="preserve"> </w:t>
      </w:r>
      <w:proofErr w:type="spellStart"/>
      <w:r w:rsidRPr="00FF0F78">
        <w:rPr>
          <w:b/>
          <w:bCs/>
        </w:rPr>
        <w:t>Loa</w:t>
      </w:r>
      <w:proofErr w:type="spellEnd"/>
      <w:r>
        <w:t xml:space="preserve">: </w:t>
      </w:r>
      <w:proofErr w:type="spellStart"/>
      <w:r>
        <w:t>Loa</w:t>
      </w:r>
      <w:proofErr w:type="spellEnd"/>
      <w:r>
        <w:t xml:space="preserve"> fedeli ai creatori </w:t>
      </w:r>
      <w:proofErr w:type="spellStart"/>
      <w:r>
        <w:t>Bokor</w:t>
      </w:r>
      <w:proofErr w:type="spellEnd"/>
      <w:r>
        <w:t xml:space="preserve"> o </w:t>
      </w:r>
      <w:proofErr w:type="spellStart"/>
      <w:r>
        <w:t>Loa</w:t>
      </w:r>
      <w:proofErr w:type="spellEnd"/>
      <w:r>
        <w:t xml:space="preserve"> ribelli che perseguono i loro scopi. </w:t>
      </w:r>
      <w:r w:rsidR="007712AF">
        <w:t>A</w:t>
      </w:r>
      <w:r>
        <w:t xml:space="preserve">rrivano a rappresentare </w:t>
      </w:r>
      <w:r w:rsidR="008F7CE4">
        <w:t xml:space="preserve">al loro apice </w:t>
      </w:r>
      <w:r>
        <w:t xml:space="preserve">meno di un quarto dei </w:t>
      </w:r>
      <w:proofErr w:type="spellStart"/>
      <w:r>
        <w:t>Loa</w:t>
      </w:r>
      <w:proofErr w:type="spellEnd"/>
      <w:r>
        <w:t>.</w:t>
      </w:r>
    </w:p>
    <w:p w14:paraId="02A5D548" w14:textId="65AA2E6C" w:rsidR="00CF0774" w:rsidRDefault="00CF0774" w:rsidP="00FF0F78">
      <w:pPr>
        <w:ind w:left="360"/>
      </w:pPr>
      <w:r w:rsidRPr="00FF0F78">
        <w:rPr>
          <w:b/>
          <w:bCs/>
        </w:rPr>
        <w:lastRenderedPageBreak/>
        <w:t>Sangue Pallido</w:t>
      </w:r>
      <w:r>
        <w:t xml:space="preserve">: solo nella terza fase, figli di uomini mortali concepiti con spiriti ritornati </w:t>
      </w:r>
      <w:r w:rsidR="00983668">
        <w:t xml:space="preserve">nel mondo terreno nelle sacche conquistate </w:t>
      </w:r>
      <w:r>
        <w:t>dall’</w:t>
      </w:r>
      <w:r w:rsidR="00983668">
        <w:t>O</w:t>
      </w:r>
      <w:r>
        <w:t>ltretomba. Sono per metà vivi e metà morti, non del tutto compresi e fuori dal cerchio della vita. La maggior parte, ghettizzata, sceglie di aiutare a crescere l’Oltretomba</w:t>
      </w:r>
      <w:r w:rsidR="00983668">
        <w:t xml:space="preserve"> che li accetta</w:t>
      </w:r>
      <w:r>
        <w:t xml:space="preserve">. Non invecchiano e hanno potere spirituale, ma non possono maneggiare il </w:t>
      </w:r>
      <w:r w:rsidR="007712AF">
        <w:t>Voo</w:t>
      </w:r>
      <w:r>
        <w:t>d</w:t>
      </w:r>
      <w:r w:rsidR="007712AF">
        <w:t>oo</w:t>
      </w:r>
      <w:r>
        <w:t>.</w:t>
      </w:r>
    </w:p>
    <w:p w14:paraId="2EF3EC58" w14:textId="553BBB1E" w:rsidR="0075521F" w:rsidRDefault="0075521F" w:rsidP="00FF0F78">
      <w:pPr>
        <w:ind w:left="360"/>
      </w:pPr>
      <w:r w:rsidRPr="00FF0F78">
        <w:rPr>
          <w:b/>
          <w:bCs/>
        </w:rPr>
        <w:t>Vampiri</w:t>
      </w:r>
      <w:r w:rsidRPr="0075521F">
        <w:t>:</w:t>
      </w:r>
      <w:r>
        <w:t xml:space="preserve"> potenti creature liberate dalla breccia creata da </w:t>
      </w:r>
      <w:proofErr w:type="spellStart"/>
      <w:r>
        <w:t>Bokor</w:t>
      </w:r>
      <w:proofErr w:type="spellEnd"/>
      <w:r>
        <w:t xml:space="preserve"> nell’Oltretomba</w:t>
      </w:r>
      <w:r w:rsidR="00C638F9">
        <w:t xml:space="preserve"> vivono </w:t>
      </w:r>
      <w:r>
        <w:t xml:space="preserve">cibandosi del sangue dei vivi per puro piacere e </w:t>
      </w:r>
      <w:r w:rsidR="00C638F9">
        <w:t>vendetta</w:t>
      </w:r>
      <w:r>
        <w:t xml:space="preserve">. </w:t>
      </w:r>
      <w:r w:rsidR="00885862">
        <w:t>Alcune</w:t>
      </w:r>
      <w:r>
        <w:t xml:space="preserve"> persone uccise dai vampiri</w:t>
      </w:r>
      <w:r w:rsidR="00885862">
        <w:t>, forse potenziali Prescelti,</w:t>
      </w:r>
      <w:r>
        <w:t xml:space="preserve"> </w:t>
      </w:r>
      <w:r w:rsidR="00C638F9">
        <w:t>si trasformano in non morti minori simili ai Vampiri</w:t>
      </w:r>
      <w:r w:rsidR="00885862">
        <w:t xml:space="preserve">. Hanno </w:t>
      </w:r>
      <w:r w:rsidR="00C638F9">
        <w:t>poteri</w:t>
      </w:r>
      <w:r w:rsidR="00885862">
        <w:t xml:space="preserve"> superior</w:t>
      </w:r>
      <w:r w:rsidR="00C638F9">
        <w:t>i</w:t>
      </w:r>
      <w:r w:rsidR="00885862">
        <w:t xml:space="preserve"> ai </w:t>
      </w:r>
      <w:proofErr w:type="spellStart"/>
      <w:r w:rsidR="00885862">
        <w:t>Loa</w:t>
      </w:r>
      <w:proofErr w:type="spellEnd"/>
      <w:r w:rsidR="00885862">
        <w:t xml:space="preserve">, loro peculiari poteri magici, sebbene </w:t>
      </w:r>
      <w:r w:rsidR="00C638F9">
        <w:t>nessuno</w:t>
      </w:r>
      <w:r w:rsidR="00885862">
        <w:t xml:space="preserve"> collegato al V</w:t>
      </w:r>
      <w:r w:rsidR="009D5608">
        <w:t>oo</w:t>
      </w:r>
      <w:r w:rsidR="00885862">
        <w:t>d</w:t>
      </w:r>
      <w:r w:rsidR="009D5608">
        <w:t>oo</w:t>
      </w:r>
      <w:r w:rsidR="00885862">
        <w:t>. Sono esseri alieni e non pienamente compresi, qualcuno dic</w:t>
      </w:r>
      <w:r w:rsidR="009D5608">
        <w:t>e</w:t>
      </w:r>
      <w:r w:rsidR="00885862">
        <w:t xml:space="preserve"> che siano le anime morte delle divinità uccise dai </w:t>
      </w:r>
      <w:proofErr w:type="spellStart"/>
      <w:r w:rsidR="00885862">
        <w:t>Loa</w:t>
      </w:r>
      <w:proofErr w:type="spellEnd"/>
      <w:r w:rsidR="00885862">
        <w:t xml:space="preserve"> marcite nell’Oltretomba che si stanno vendicando sull’uomo una volta che sono potute riemergere.</w:t>
      </w:r>
      <w:r w:rsidR="002F38EC">
        <w:t xml:space="preserve"> Odiano </w:t>
      </w:r>
      <w:r w:rsidR="00C638F9">
        <w:t>tutto il creato e lo vogliono annientare</w:t>
      </w:r>
      <w:r w:rsidR="002F38EC">
        <w:t>.</w:t>
      </w:r>
    </w:p>
    <w:p w14:paraId="5EBEC6DC" w14:textId="58D22789" w:rsidR="00C5032C" w:rsidRDefault="00ED2AC8" w:rsidP="00C5032C">
      <w:pPr>
        <w:pStyle w:val="Heading2"/>
      </w:pPr>
      <w:r>
        <w:t>Segreto</w:t>
      </w:r>
    </w:p>
    <w:p w14:paraId="57DFBD10" w14:textId="78920036" w:rsidR="00C5032C" w:rsidRDefault="00431B6C" w:rsidP="00FC1C26">
      <w:r w:rsidRPr="00FF0F78">
        <w:rPr>
          <w:b/>
          <w:bCs/>
        </w:rPr>
        <w:t>La Maledizione</w:t>
      </w:r>
      <w:r>
        <w:t xml:space="preserve">: il vero </w:t>
      </w:r>
      <w:r w:rsidR="00ED2AC8">
        <w:t>S</w:t>
      </w:r>
      <w:r>
        <w:t xml:space="preserve">egreto che soggiace alla scomparsa dei </w:t>
      </w:r>
      <w:proofErr w:type="spellStart"/>
      <w:r>
        <w:t>Loa</w:t>
      </w:r>
      <w:proofErr w:type="spellEnd"/>
      <w:r>
        <w:t xml:space="preserve"> è una potente</w:t>
      </w:r>
      <w:r w:rsidR="00FC1C26">
        <w:t xml:space="preserve"> </w:t>
      </w:r>
      <w:r w:rsidR="00FF0F78">
        <w:t>m</w:t>
      </w:r>
      <w:r>
        <w:t xml:space="preserve">aledizione </w:t>
      </w:r>
      <w:r w:rsidR="009C3DF5">
        <w:t xml:space="preserve">che </w:t>
      </w:r>
      <w:r>
        <w:t xml:space="preserve">fu scagliata dagli ultimi dei, attraverso il loro sacrificio rituale invocando la </w:t>
      </w:r>
      <w:r w:rsidR="009C3DF5">
        <w:t>M</w:t>
      </w:r>
      <w:r>
        <w:t xml:space="preserve">adre </w:t>
      </w:r>
      <w:r w:rsidR="009C3DF5">
        <w:t>T</w:t>
      </w:r>
      <w:r>
        <w:t>erra</w:t>
      </w:r>
      <w:r w:rsidR="009C3DF5">
        <w:t xml:space="preserve">, </w:t>
      </w:r>
      <w:r>
        <w:t xml:space="preserve">alle essenze di tutti i </w:t>
      </w:r>
      <w:proofErr w:type="spellStart"/>
      <w:r>
        <w:t>Loa</w:t>
      </w:r>
      <w:proofErr w:type="spellEnd"/>
      <w:r>
        <w:t xml:space="preserve">. Lentamente, inesorabilmente e inevitabilmente ogni </w:t>
      </w:r>
      <w:proofErr w:type="spellStart"/>
      <w:r>
        <w:t>Loa</w:t>
      </w:r>
      <w:proofErr w:type="spellEnd"/>
      <w:r>
        <w:t xml:space="preserve"> è chiamato a diventare </w:t>
      </w:r>
      <w:r w:rsidR="009C3DF5">
        <w:t>mostro</w:t>
      </w:r>
      <w:r>
        <w:t xml:space="preserve"> dispotico, oppressore malvagio del popolo che cerca di proteggere. Quando alcuni </w:t>
      </w:r>
      <w:proofErr w:type="spellStart"/>
      <w:r>
        <w:t>Loa</w:t>
      </w:r>
      <w:proofErr w:type="spellEnd"/>
      <w:r>
        <w:t xml:space="preserve"> lo compresero era già tardi e gran parte di loro era stata già irrimediabilmente corrotta. Ci fu una </w:t>
      </w:r>
      <w:r w:rsidR="009C3DF5">
        <w:t xml:space="preserve">nuova </w:t>
      </w:r>
      <w:r>
        <w:t>guerra</w:t>
      </w:r>
      <w:r w:rsidR="009C3DF5">
        <w:t>, vinta a stento dal</w:t>
      </w:r>
      <w:r>
        <w:t xml:space="preserve">la fazione ancora fedele agli uomini, </w:t>
      </w:r>
      <w:r w:rsidR="009C3DF5">
        <w:t>con molti che stremati passavano al nemico per via della maledizione</w:t>
      </w:r>
      <w:r>
        <w:t>.</w:t>
      </w:r>
      <w:r w:rsidR="009C3DF5">
        <w:t xml:space="preserve"> Essi fecero a brandelli l’essenza dei perdenti maledetti e</w:t>
      </w:r>
      <w:r>
        <w:t xml:space="preserve"> compirono un suicidio rituale, creando un grande incantesimo per separare il mondo degli spiriti da quello terreno e bandire loro stessi nel</w:t>
      </w:r>
      <w:r w:rsidR="003D52D2">
        <w:t xml:space="preserve">l’Oltretomba, in un luogo dove non sarebbero potuti né fuggire né </w:t>
      </w:r>
      <w:r w:rsidR="009C3DF5">
        <w:t>riunirsi al cerchio della vita</w:t>
      </w:r>
      <w:r w:rsidR="003D52D2">
        <w:t>.</w:t>
      </w:r>
      <w:r w:rsidR="003D52D2">
        <w:br/>
      </w:r>
      <w:r w:rsidR="009C3DF5">
        <w:t>I</w:t>
      </w:r>
      <w:r w:rsidR="003D52D2">
        <w:t xml:space="preserve"> Rada </w:t>
      </w:r>
      <w:r w:rsidR="009C3DF5">
        <w:t xml:space="preserve">di oggi </w:t>
      </w:r>
      <w:r w:rsidR="003D52D2">
        <w:t>sono quell</w:t>
      </w:r>
      <w:r w:rsidR="009C3DF5">
        <w:t>i</w:t>
      </w:r>
      <w:r w:rsidR="003D52D2">
        <w:t xml:space="preserve"> che vinsero la guerra, le essenze restaurate dei Petra sono i brandelli di quelle che cedettero alla Maledizione </w:t>
      </w:r>
      <w:r w:rsidR="009D5608">
        <w:t>e furono distrutte</w:t>
      </w:r>
      <w:r w:rsidR="003D52D2">
        <w:t>.</w:t>
      </w:r>
      <w:r w:rsidR="003D52D2">
        <w:br/>
        <w:t xml:space="preserve">Ma la natura della Maledizione ha fatto il suo corso, la storia è stata dimenticata. Il sangue potente dei creoli ha </w:t>
      </w:r>
      <w:r w:rsidR="009C3DF5">
        <w:t>superato la barriera, riprendendo</w:t>
      </w:r>
      <w:r w:rsidR="003D52D2">
        <w:t xml:space="preserve"> i contatti col mondo spirituale e riacce</w:t>
      </w:r>
      <w:r w:rsidR="009C3DF5">
        <w:t>ndendo</w:t>
      </w:r>
      <w:r w:rsidR="003D52D2">
        <w:t xml:space="preserve"> la magia</w:t>
      </w:r>
      <w:r w:rsidR="009C3DF5">
        <w:t>. Quando</w:t>
      </w:r>
      <w:r w:rsidR="003D52D2">
        <w:t xml:space="preserve"> la sete di potere dei </w:t>
      </w:r>
      <w:proofErr w:type="spellStart"/>
      <w:r w:rsidR="003D52D2">
        <w:t>Bokor</w:t>
      </w:r>
      <w:proofErr w:type="spellEnd"/>
      <w:r w:rsidR="003D52D2">
        <w:t xml:space="preserve"> ha rotto il velo </w:t>
      </w:r>
      <w:r w:rsidR="009D5608">
        <w:t>del</w:t>
      </w:r>
      <w:r w:rsidR="003D52D2">
        <w:t>l’Oltretomba, perm</w:t>
      </w:r>
      <w:r w:rsidR="009C3DF5">
        <w:t>ise</w:t>
      </w:r>
      <w:r w:rsidR="003D52D2">
        <w:t xml:space="preserve"> alle essenze </w:t>
      </w:r>
      <w:r w:rsidR="009C3DF5">
        <w:t xml:space="preserve">auto bandite dei </w:t>
      </w:r>
      <w:proofErr w:type="spellStart"/>
      <w:r w:rsidR="009C3DF5">
        <w:t>Loa</w:t>
      </w:r>
      <w:proofErr w:type="spellEnd"/>
      <w:r w:rsidR="009C3DF5">
        <w:t xml:space="preserve"> di rientrare nel cerchio della vita</w:t>
      </w:r>
      <w:r w:rsidR="003D52D2">
        <w:t>.</w:t>
      </w:r>
      <w:r w:rsidR="003D52D2">
        <w:br/>
        <w:t xml:space="preserve">I </w:t>
      </w:r>
      <w:proofErr w:type="spellStart"/>
      <w:r w:rsidR="003D52D2">
        <w:t>Loa</w:t>
      </w:r>
      <w:proofErr w:type="spellEnd"/>
      <w:r w:rsidR="003D52D2">
        <w:t xml:space="preserve"> devo</w:t>
      </w:r>
      <w:r w:rsidR="0007277D">
        <w:t>no</w:t>
      </w:r>
      <w:r w:rsidR="003D52D2">
        <w:t xml:space="preserve"> comprendere e svelare il segreto</w:t>
      </w:r>
      <w:r w:rsidR="0007277D">
        <w:t xml:space="preserve">: </w:t>
      </w:r>
      <w:r w:rsidR="003D52D2">
        <w:t>che sono destinati di nuovo a diventare carnefici.</w:t>
      </w:r>
      <w:r w:rsidR="0007277D">
        <w:t xml:space="preserve"> </w:t>
      </w:r>
      <w:r w:rsidR="003D52D2">
        <w:t xml:space="preserve">Loro possono solo correre incontro alla </w:t>
      </w:r>
      <w:r w:rsidR="0007277D">
        <w:t>M</w:t>
      </w:r>
      <w:r w:rsidR="003D52D2">
        <w:t xml:space="preserve">aledizione o trovare il modo di </w:t>
      </w:r>
      <w:r w:rsidR="0007277D">
        <w:t>lasciare</w:t>
      </w:r>
      <w:r w:rsidR="003D52D2">
        <w:t xml:space="preserve"> nuovamente il mondo.</w:t>
      </w:r>
    </w:p>
    <w:p w14:paraId="3D64F22B" w14:textId="77777777" w:rsidR="00827AE3" w:rsidRDefault="00827AE3" w:rsidP="00827AE3">
      <w:pPr>
        <w:pStyle w:val="Heading1"/>
      </w:pPr>
      <w:r>
        <w:t>Sistema di gioco</w:t>
      </w:r>
    </w:p>
    <w:p w14:paraId="64AB2FEA" w14:textId="26866214" w:rsidR="00415B5F" w:rsidRDefault="00415B5F" w:rsidP="00415B5F">
      <w:r>
        <w:t>Un giocatore sarà il “Game Master”: sarà responsabile dell’organizzazione delle scene</w:t>
      </w:r>
      <w:r w:rsidR="0054213E">
        <w:t>,</w:t>
      </w:r>
      <w:r>
        <w:t xml:space="preserve"> del ritmo della storia, </w:t>
      </w:r>
      <w:r w:rsidR="0054213E">
        <w:t>e</w:t>
      </w:r>
      <w:r>
        <w:t xml:space="preserve"> interpretare l'opposizione ai protagonisti. </w:t>
      </w:r>
    </w:p>
    <w:p w14:paraId="165A0B1D" w14:textId="4A9DBEF9" w:rsidR="00827AE3" w:rsidRDefault="00415B5F" w:rsidP="00415B5F">
      <w:r>
        <w:t xml:space="preserve">Gli altri giocatori interpreteranno il ruolo dei </w:t>
      </w:r>
      <w:proofErr w:type="spellStart"/>
      <w:r w:rsidR="0054213E">
        <w:t>Loa</w:t>
      </w:r>
      <w:proofErr w:type="spellEnd"/>
      <w:r>
        <w:t xml:space="preserve">. Avranno la responsabilità di giocare i loro personaggi, di aiutarli nel raggiungimento dei loro obbiettivi e di aggiungere contenuti che permetta </w:t>
      </w:r>
      <w:r w:rsidR="0054213E">
        <w:t xml:space="preserve">loro </w:t>
      </w:r>
      <w:r>
        <w:t>di esplicitare le capacità dei personaggi e avanzare la trama della storia.</w:t>
      </w:r>
    </w:p>
    <w:p w14:paraId="1769089E" w14:textId="77777777" w:rsidR="00415B5F" w:rsidRDefault="00415B5F" w:rsidP="00415B5F">
      <w:pPr>
        <w:pStyle w:val="Heading2"/>
      </w:pPr>
      <w:r>
        <w:t>Creazione del personaggio</w:t>
      </w:r>
    </w:p>
    <w:p w14:paraId="337C47E7" w14:textId="2183D8AF" w:rsidR="004E19B8" w:rsidRDefault="004E19B8" w:rsidP="00415B5F">
      <w:r>
        <w:t>Nome personaggio?</w:t>
      </w:r>
      <w:r>
        <w:br/>
        <w:t xml:space="preserve">Ascendenza creola, etnia </w:t>
      </w:r>
      <w:r w:rsidR="005B4DC1">
        <w:t>di</w:t>
      </w:r>
      <w:r>
        <w:t xml:space="preserve"> padre e madre, sono ancora vivi?</w:t>
      </w:r>
      <w:r>
        <w:br/>
        <w:t xml:space="preserve">Cosa fai per vivere? Sei </w:t>
      </w:r>
      <w:r w:rsidR="005B4DC1">
        <w:t>schiavo</w:t>
      </w:r>
      <w:r>
        <w:t>?</w:t>
      </w:r>
      <w:r w:rsidR="00341D67">
        <w:br/>
        <w:t>Quanti anni hai? Come stai fisicamente?</w:t>
      </w:r>
      <w:r>
        <w:br/>
        <w:t>Spiega i quattro motivi per cui combatti:</w:t>
      </w:r>
      <w:r>
        <w:br/>
      </w:r>
      <w:r>
        <w:lastRenderedPageBreak/>
        <w:t>Spade – è fisso: Per difendere l’unicità della cultura e popolo di New Orleans</w:t>
      </w:r>
      <w:r>
        <w:br/>
        <w:t xml:space="preserve">Coppe – </w:t>
      </w:r>
      <w:r w:rsidR="00183574">
        <w:t>Per la salvezza di quale persona che ami?</w:t>
      </w:r>
      <w:r>
        <w:br/>
        <w:t>Denar</w:t>
      </w:r>
      <w:r w:rsidR="000F78F1">
        <w:t>i</w:t>
      </w:r>
      <w:r>
        <w:t xml:space="preserve"> – </w:t>
      </w:r>
      <w:r w:rsidR="005B4DC1">
        <w:t>Per quale dovere morale?</w:t>
      </w:r>
      <w:r>
        <w:br/>
        <w:t xml:space="preserve">Bastoni – </w:t>
      </w:r>
      <w:r w:rsidR="005B4DC1">
        <w:t>Per quale motivo egoistico personale?</w:t>
      </w:r>
      <w:r w:rsidR="00341D67">
        <w:br/>
        <w:t xml:space="preserve">Quale </w:t>
      </w:r>
      <w:proofErr w:type="spellStart"/>
      <w:r w:rsidR="00341D67">
        <w:t>Loa</w:t>
      </w:r>
      <w:proofErr w:type="spellEnd"/>
      <w:r w:rsidR="00341D67">
        <w:t xml:space="preserve"> sarai? Rada, Petro (</w:t>
      </w:r>
      <w:r w:rsidR="00E52D1D">
        <w:t>quale</w:t>
      </w:r>
      <w:r w:rsidR="00341D67">
        <w:t xml:space="preserve"> animale?), </w:t>
      </w:r>
      <w:proofErr w:type="spellStart"/>
      <w:r w:rsidR="00341D67">
        <w:t>Ghede</w:t>
      </w:r>
      <w:proofErr w:type="spellEnd"/>
      <w:r w:rsidR="00341D67">
        <w:t xml:space="preserve"> </w:t>
      </w:r>
      <w:r w:rsidR="005B4DC1">
        <w:t>lealista?</w:t>
      </w:r>
      <w:r>
        <w:br/>
        <w:t>Qual è il tuo desiderio per voler migliorare New Orleans?</w:t>
      </w:r>
      <w:r>
        <w:br/>
        <w:t>Chi sono i tuoi due migliori amici?</w:t>
      </w:r>
      <w:r>
        <w:br/>
        <w:t>Chi sono le due persone che insidiano al tua felicità?</w:t>
      </w:r>
      <w:r w:rsidR="00306F98">
        <w:br/>
        <w:t xml:space="preserve">Dai il Trionfo </w:t>
      </w:r>
      <w:r w:rsidR="005B4DC1">
        <w:t>de</w:t>
      </w:r>
      <w:r w:rsidR="00306F98">
        <w:t xml:space="preserve">l Giudizio a un compagno, non GM. Lui ispirandosi al tuo </w:t>
      </w:r>
      <w:r w:rsidR="0004225F">
        <w:t>D</w:t>
      </w:r>
      <w:r w:rsidR="00306F98">
        <w:t xml:space="preserve">esidero e ai tuoi </w:t>
      </w:r>
      <w:r w:rsidR="0004225F">
        <w:t>M</w:t>
      </w:r>
      <w:r w:rsidR="00306F98">
        <w:t xml:space="preserve">otivi scrive un post-it </w:t>
      </w:r>
      <w:r w:rsidR="0004225F">
        <w:t>quale</w:t>
      </w:r>
      <w:r w:rsidR="00306F98">
        <w:t xml:space="preserve"> </w:t>
      </w:r>
      <w:r w:rsidR="0004225F">
        <w:t>natura</w:t>
      </w:r>
      <w:r w:rsidR="00306F98">
        <w:t xml:space="preserve"> e desideri distorti prenderai se </w:t>
      </w:r>
      <w:r w:rsidR="0004225F">
        <w:t>cedessi alla</w:t>
      </w:r>
      <w:r w:rsidR="00306F98">
        <w:t xml:space="preserve"> Maled</w:t>
      </w:r>
      <w:r w:rsidR="0004225F">
        <w:t>izione</w:t>
      </w:r>
      <w:r w:rsidR="00306F98">
        <w:t xml:space="preserve"> e lo </w:t>
      </w:r>
      <w:r w:rsidR="0004225F">
        <w:t xml:space="preserve">attacca </w:t>
      </w:r>
      <w:r w:rsidR="00306F98">
        <w:t>coperto sul Trionfo. Poi te lo porge</w:t>
      </w:r>
      <w:r w:rsidR="00F82387">
        <w:t xml:space="preserve"> </w:t>
      </w:r>
      <w:r w:rsidR="0004225F">
        <w:t>e lo tieni davanti a te, il tuo Giudizio</w:t>
      </w:r>
      <w:r w:rsidR="00306F98">
        <w:t>.</w:t>
      </w:r>
      <w:r w:rsidR="00EB7F7B">
        <w:br/>
        <w:t xml:space="preserve">Quando ricevi il </w:t>
      </w:r>
      <w:proofErr w:type="spellStart"/>
      <w:r w:rsidR="00EB7F7B">
        <w:t>Loa</w:t>
      </w:r>
      <w:proofErr w:type="spellEnd"/>
      <w:r w:rsidR="00EB7F7B">
        <w:t>, segna che hai 20 Ti Bon Ange a disposizione.</w:t>
      </w:r>
    </w:p>
    <w:p w14:paraId="41DF2CBA" w14:textId="77777777" w:rsidR="00415B5F" w:rsidRDefault="00E46BDD" w:rsidP="00E46BDD">
      <w:pPr>
        <w:pStyle w:val="Heading2"/>
      </w:pPr>
      <w:r>
        <w:t>Gameplay</w:t>
      </w:r>
    </w:p>
    <w:p w14:paraId="29C3C42C" w14:textId="3E84E9C1" w:rsidR="00E46BDD" w:rsidRDefault="00E46BDD" w:rsidP="00E46BDD">
      <w:r>
        <w:t>I personaggi dei giocatori si muovono nel mondo e interagiscono con i personaggi e gli elementi che descrivere il GM.</w:t>
      </w:r>
      <w:r>
        <w:br/>
        <w:t>Esistono tre situazioni in cui anziché descrivere cosa succede di seguito si usano i tarocchi: se il giocatore racconta un'azione pericolosa eseguita dal personaggio, se due o più personaggi sono in competizione per qualcosa oppure se due o più personaggi stanno combattendo tra di loro.</w:t>
      </w:r>
    </w:p>
    <w:p w14:paraId="56499557" w14:textId="77777777" w:rsidR="00E46BDD" w:rsidRDefault="00E46BDD" w:rsidP="00FC1C26">
      <w:pPr>
        <w:spacing w:after="0"/>
        <w:ind w:left="357"/>
      </w:pPr>
      <w:r>
        <w:t>Una situazione è pericolosa se l’azione del personaggio potrebbe portare ad un risultato negativo. Potrebbe essere un pericolo palese, come cadere da una parete a strapiombo, oppure qualcosa di meno ovvio come una coppa di vino avvelenato.</w:t>
      </w:r>
    </w:p>
    <w:p w14:paraId="5FF2FDC6" w14:textId="0D5378E0" w:rsidR="00E46BDD" w:rsidRDefault="00E46BDD" w:rsidP="00FC1C26">
      <w:pPr>
        <w:spacing w:after="0"/>
        <w:ind w:left="357"/>
      </w:pPr>
      <w:r>
        <w:t xml:space="preserve">I personaggi sono in competizione se entrambi vogliono la stessa cosa oppure se uno vuole qualcosa e l’altro lo ostacola. Se nessuno dei due cede, allora </w:t>
      </w:r>
      <w:r w:rsidR="00FE1971">
        <w:t>tarocchi</w:t>
      </w:r>
      <w:r>
        <w:t>.</w:t>
      </w:r>
    </w:p>
    <w:p w14:paraId="07FE869A" w14:textId="77777777" w:rsidR="00E46BDD" w:rsidRDefault="00E46BDD" w:rsidP="00FC1C26">
      <w:pPr>
        <w:spacing w:after="0"/>
        <w:ind w:left="357"/>
      </w:pPr>
      <w:r>
        <w:t>Il combattimento è definito dall'intento di ferirsi fisicamente a vicenda, oppure dal cercare di ottenere qualcosa dominando fisicamente l’altro.</w:t>
      </w:r>
    </w:p>
    <w:p w14:paraId="4A7E641D" w14:textId="79C2231B" w:rsidR="00FB7E24" w:rsidRDefault="00E46BDD" w:rsidP="00E46BDD">
      <w:pPr>
        <w:spacing w:after="0"/>
      </w:pPr>
      <w:r w:rsidRPr="00E46BDD">
        <w:t xml:space="preserve">Oltre a questi tre tipi di conflitti, </w:t>
      </w:r>
      <w:r>
        <w:t>ci sono anche le regole riguardanti la Magia Voodoo e</w:t>
      </w:r>
      <w:r w:rsidR="00FB7E24">
        <w:t xml:space="preserve"> la </w:t>
      </w:r>
      <w:r w:rsidR="003B23E7">
        <w:t>Maledizione</w:t>
      </w:r>
      <w:r w:rsidR="00FB7E24">
        <w:t>.</w:t>
      </w:r>
    </w:p>
    <w:p w14:paraId="6DD37FC7" w14:textId="7E882715" w:rsidR="00FB7E24" w:rsidRDefault="00FB7E24" w:rsidP="00FB7E24">
      <w:r>
        <w:t xml:space="preserve">Il </w:t>
      </w:r>
      <w:r w:rsidR="003B23E7">
        <w:t>g</w:t>
      </w:r>
      <w:r>
        <w:t>ioco si separa in tre fasi temporali strutturalmente separate tra di loro.</w:t>
      </w:r>
    </w:p>
    <w:p w14:paraId="65D9EDED" w14:textId="4B39DEF4" w:rsidR="008F591D" w:rsidRDefault="00A52CC6" w:rsidP="00FC1C26">
      <w:pPr>
        <w:spacing w:after="0"/>
        <w:ind w:left="360"/>
      </w:pPr>
      <w:r>
        <w:t xml:space="preserve">La prima è quando i Prescelti non sono ancora entrati in contatto con il </w:t>
      </w:r>
      <w:proofErr w:type="spellStart"/>
      <w:r>
        <w:t>Loa</w:t>
      </w:r>
      <w:proofErr w:type="spellEnd"/>
      <w:r>
        <w:t xml:space="preserve">, sono semplici </w:t>
      </w:r>
      <w:r w:rsidR="003B23E7">
        <w:t xml:space="preserve">creoli </w:t>
      </w:r>
      <w:r w:rsidR="00FC1C26">
        <w:t>V</w:t>
      </w:r>
      <w:r w:rsidR="003B23E7">
        <w:t>oodoo</w:t>
      </w:r>
      <w:r>
        <w:t xml:space="preserve"> ma non </w:t>
      </w:r>
      <w:r w:rsidR="008F591D">
        <w:t xml:space="preserve">conoscono la magia. La fase termina con la loro ascesi </w:t>
      </w:r>
      <w:r w:rsidR="003B23E7">
        <w:t>a</w:t>
      </w:r>
      <w:r w:rsidR="008F591D">
        <w:t xml:space="preserve"> </w:t>
      </w:r>
      <w:proofErr w:type="spellStart"/>
      <w:r w:rsidR="008F591D">
        <w:t>Loa</w:t>
      </w:r>
      <w:proofErr w:type="spellEnd"/>
      <w:r w:rsidR="008733F2">
        <w:t xml:space="preserve"> (decidono i giocatori quando)</w:t>
      </w:r>
      <w:r w:rsidR="003F56ED">
        <w:t>.</w:t>
      </w:r>
    </w:p>
    <w:p w14:paraId="74898804" w14:textId="56D78E5C" w:rsidR="008F591D" w:rsidRDefault="008F591D" w:rsidP="00FC1C26">
      <w:pPr>
        <w:spacing w:after="0"/>
        <w:ind w:left="360"/>
      </w:pPr>
      <w:r>
        <w:t>La seconda fase è la lotta alle minacce che</w:t>
      </w:r>
      <w:r w:rsidR="00992FE5">
        <w:t xml:space="preserve"> insidiano New Orleans</w:t>
      </w:r>
      <w:r w:rsidR="003F56ED">
        <w:t xml:space="preserve"> e il consolidamento del loro potere. Termina con una vittoria decisiva sul nemico o con la caduta nella Maledizione di uno dei personaggi, che svela il </w:t>
      </w:r>
      <w:r w:rsidR="00ED2AC8">
        <w:t>S</w:t>
      </w:r>
      <w:r w:rsidR="003F56ED">
        <w:t>egreto.</w:t>
      </w:r>
    </w:p>
    <w:p w14:paraId="5B34095F" w14:textId="07F37120" w:rsidR="003F56ED" w:rsidRDefault="003F56ED" w:rsidP="00FC1C26">
      <w:pPr>
        <w:spacing w:after="0"/>
        <w:ind w:firstLine="360"/>
      </w:pPr>
      <w:r>
        <w:t>La terza fase è la lotta contro la Maledizione o per instaurare il regime.</w:t>
      </w:r>
    </w:p>
    <w:p w14:paraId="76586E88" w14:textId="77777777" w:rsidR="003F56ED" w:rsidRDefault="003F56ED" w:rsidP="003F56ED">
      <w:pPr>
        <w:spacing w:after="0"/>
      </w:pPr>
    </w:p>
    <w:p w14:paraId="39953C43" w14:textId="77777777" w:rsidR="00F80FDC" w:rsidRDefault="00F80FDC" w:rsidP="00F80FDC">
      <w:pPr>
        <w:pStyle w:val="Heading2"/>
      </w:pPr>
      <w:r>
        <w:t>Struttura a scene</w:t>
      </w:r>
    </w:p>
    <w:p w14:paraId="2D359CB3" w14:textId="0B231A9D" w:rsidR="003F56ED" w:rsidRDefault="002D2AE7" w:rsidP="003F56ED">
      <w:pPr>
        <w:spacing w:after="0"/>
      </w:pPr>
      <w:r w:rsidRPr="003F56ED">
        <w:t>È</w:t>
      </w:r>
      <w:r w:rsidR="003F56ED" w:rsidRPr="003F56ED">
        <w:t xml:space="preserve"> compito del GM preparare il setting per i giocatori all'inizio della prima scena. Descrive chi è presente, cosa e dove sta accadendo. La scena dovrebbe iniziare con un obbiettivo di piccola portata che li trascini in un guaio più grosso. Devi solo abbozzare qualche dettaglio dello scenario e di cosa sta accadendo.</w:t>
      </w:r>
      <w:r w:rsidR="003F56ED">
        <w:t xml:space="preserve"> </w:t>
      </w:r>
      <w:r w:rsidR="003F56ED" w:rsidRPr="003F56ED">
        <w:t xml:space="preserve">Un altro compito è decidere quando terminare una scena. </w:t>
      </w:r>
      <w:r w:rsidR="003F56ED">
        <w:br/>
      </w:r>
      <w:r w:rsidR="003F56ED" w:rsidRPr="003F56ED">
        <w:t>Le scene finiscono quando i personaggi hanno realizzato quanto cercavano di fare durante la scena</w:t>
      </w:r>
      <w:r w:rsidR="003F56ED">
        <w:t xml:space="preserve">. </w:t>
      </w:r>
      <w:r w:rsidR="003F56ED">
        <w:br/>
      </w:r>
      <w:r w:rsidR="003F56ED" w:rsidRPr="003F56ED">
        <w:t xml:space="preserve">Le nuove scene dovrebbero iniziare col successivo avvenimento interessante che coinvolge i personaggi. </w:t>
      </w:r>
      <w:r w:rsidR="008733F2">
        <w:t>I</w:t>
      </w:r>
      <w:r w:rsidR="003F56ED" w:rsidRPr="003F56ED">
        <w:t>l GM inquadra l'inizio della scena</w:t>
      </w:r>
      <w:r w:rsidR="008733F2">
        <w:t>, descrive</w:t>
      </w:r>
      <w:r w:rsidR="003F56ED" w:rsidRPr="003F56ED">
        <w:t xml:space="preserve"> l’apertura delle scene mentre i giocatori possono porre domande per aggiungere ulteriori dettagli.</w:t>
      </w:r>
    </w:p>
    <w:p w14:paraId="7CC94801" w14:textId="77777777" w:rsidR="00F80FDC" w:rsidRDefault="00F80FDC" w:rsidP="003F56ED">
      <w:pPr>
        <w:spacing w:after="0"/>
      </w:pPr>
    </w:p>
    <w:p w14:paraId="50DC4B6B" w14:textId="77777777" w:rsidR="00F80FDC" w:rsidRDefault="00F80FDC" w:rsidP="00F80FDC">
      <w:pPr>
        <w:pStyle w:val="Heading2"/>
      </w:pPr>
      <w:r>
        <w:lastRenderedPageBreak/>
        <w:t xml:space="preserve">I Conflitti di </w:t>
      </w:r>
      <w:r w:rsidR="00C044F1">
        <w:t>p</w:t>
      </w:r>
      <w:r>
        <w:t>ericolo</w:t>
      </w:r>
    </w:p>
    <w:p w14:paraId="2E4627DB" w14:textId="47873E0E" w:rsidR="00D2007D" w:rsidRDefault="00F80FDC" w:rsidP="00D2007D">
      <w:r>
        <w:t xml:space="preserve">Si tratta di situazioni pericolose in cui un singolo personaggio sta agendo in maniera pericolosa e non sappiamo quale sarà il risultato dell’azione. </w:t>
      </w:r>
      <w:r w:rsidR="00E75142">
        <w:t>A</w:t>
      </w:r>
      <w:r>
        <w:t xml:space="preserve">ccorgersi di un'imboscata prima che avvenga, navigare </w:t>
      </w:r>
      <w:r w:rsidR="00D2007D">
        <w:t>sul Mississippi durante un uragano</w:t>
      </w:r>
      <w:r>
        <w:t>.</w:t>
      </w:r>
      <w:r w:rsidR="00D2007D">
        <w:br/>
      </w:r>
      <w:r w:rsidR="00D2007D" w:rsidRPr="00D2007D">
        <w:t xml:space="preserve">Una volta stabilito che </w:t>
      </w:r>
      <w:r w:rsidR="00E75142">
        <w:t>c’è</w:t>
      </w:r>
      <w:r w:rsidR="00D2007D" w:rsidRPr="00D2007D">
        <w:t xml:space="preserve"> una situazione pericolosa, il GM e il giocatore devono decidere qual</w:t>
      </w:r>
      <w:r w:rsidR="00D2007D">
        <w:t xml:space="preserve"> </w:t>
      </w:r>
      <w:r w:rsidR="00D2007D" w:rsidRPr="00D2007D">
        <w:t xml:space="preserve">è la posta in gioco. “Riesco a saltare </w:t>
      </w:r>
      <w:r w:rsidR="00D2007D">
        <w:t>aggirare l’alligatore</w:t>
      </w:r>
      <w:r w:rsidR="00D2007D" w:rsidRPr="00D2007D">
        <w:t xml:space="preserve"> senza </w:t>
      </w:r>
      <w:r w:rsidR="00D2007D">
        <w:t>allertarlo</w:t>
      </w:r>
      <w:r w:rsidR="00D2007D" w:rsidRPr="00D2007D">
        <w:t>?”, “Vedo l’imboscata prima di incapparci?” oppure “Resisto all</w:t>
      </w:r>
      <w:r w:rsidR="00D2007D">
        <w:t>’uragano</w:t>
      </w:r>
      <w:r w:rsidR="00D2007D" w:rsidRPr="00D2007D">
        <w:t xml:space="preserve"> oppure naufraghiamo?” sono tutti valide affermazioni per inquadrare un </w:t>
      </w:r>
      <w:r w:rsidR="00E75142">
        <w:t>Pericolo</w:t>
      </w:r>
      <w:r w:rsidR="00D2007D" w:rsidRPr="00D2007D">
        <w:t>. Le conseguenze del fallimento potrebbero comportare che il personaggio ne sia ferito</w:t>
      </w:r>
      <w:r w:rsidR="00D2007D">
        <w:t>.</w:t>
      </w:r>
      <w:r w:rsidR="00D2007D">
        <w:br/>
        <w:t>Componi il mazzo da cui pescherai:</w:t>
      </w:r>
    </w:p>
    <w:p w14:paraId="5473CA2F" w14:textId="72AC8821" w:rsidR="00F80FDC" w:rsidRDefault="00D2007D" w:rsidP="00D2007D">
      <w:pPr>
        <w:pStyle w:val="ListParagraph"/>
        <w:numPr>
          <w:ilvl w:val="0"/>
          <w:numId w:val="14"/>
        </w:numPr>
        <w:spacing w:after="0"/>
        <w:ind w:left="714" w:hanging="357"/>
      </w:pPr>
      <w:r>
        <w:t xml:space="preserve">Scegli il </w:t>
      </w:r>
      <w:proofErr w:type="spellStart"/>
      <w:r>
        <w:t>TierI</w:t>
      </w:r>
      <w:proofErr w:type="spellEnd"/>
      <w:r>
        <w:t xml:space="preserve"> (da 1 a 6) se </w:t>
      </w:r>
      <w:r w:rsidR="00395EFF">
        <w:t>agisci</w:t>
      </w:r>
      <w:r>
        <w:t xml:space="preserve"> con le capacità di un essere umano.</w:t>
      </w:r>
    </w:p>
    <w:p w14:paraId="79204DCE" w14:textId="5FEF5D90" w:rsidR="00D2007D" w:rsidRDefault="00D2007D" w:rsidP="00D2007D">
      <w:pPr>
        <w:pStyle w:val="ListParagraph"/>
        <w:numPr>
          <w:ilvl w:val="0"/>
          <w:numId w:val="14"/>
        </w:numPr>
        <w:spacing w:after="0"/>
        <w:ind w:left="714" w:hanging="357"/>
      </w:pPr>
      <w:r>
        <w:t xml:space="preserve">Scegli il </w:t>
      </w:r>
      <w:proofErr w:type="spellStart"/>
      <w:r>
        <w:t>TierII</w:t>
      </w:r>
      <w:proofErr w:type="spellEnd"/>
      <w:r>
        <w:t xml:space="preserve"> (da 5 a 10) </w:t>
      </w:r>
      <w:r w:rsidR="00027AA3">
        <w:t xml:space="preserve">e la carta del Diavolo </w:t>
      </w:r>
      <w:r>
        <w:t xml:space="preserve">se </w:t>
      </w:r>
      <w:r w:rsidR="00395EFF">
        <w:t>agisci</w:t>
      </w:r>
      <w:r>
        <w:t xml:space="preserve"> con le capacità di un mago voodoo</w:t>
      </w:r>
      <w:r w:rsidR="00AA44EF">
        <w:t>.</w:t>
      </w:r>
      <w:r w:rsidR="00CE34D6">
        <w:t xml:space="preserve"> </w:t>
      </w:r>
      <w:r w:rsidR="00027AA3">
        <w:t>Compare</w:t>
      </w:r>
      <w:r w:rsidR="00CE34D6">
        <w:t xml:space="preserve"> una leggera aura </w:t>
      </w:r>
      <w:r w:rsidR="00027AA3">
        <w:t xml:space="preserve">luminosa </w:t>
      </w:r>
      <w:r w:rsidR="00CE34D6">
        <w:t xml:space="preserve">attorno a te e il tuo </w:t>
      </w:r>
      <w:proofErr w:type="spellStart"/>
      <w:r w:rsidR="00CE34D6">
        <w:t>Veve</w:t>
      </w:r>
      <w:proofErr w:type="spellEnd"/>
      <w:r w:rsidR="00CE34D6">
        <w:t>.</w:t>
      </w:r>
    </w:p>
    <w:p w14:paraId="6755C4C8" w14:textId="7CE535A6" w:rsidR="00AA44EF" w:rsidRDefault="00AA44EF" w:rsidP="00D2007D">
      <w:pPr>
        <w:pStyle w:val="ListParagraph"/>
        <w:numPr>
          <w:ilvl w:val="0"/>
          <w:numId w:val="14"/>
        </w:numPr>
        <w:spacing w:after="0"/>
        <w:ind w:left="714" w:hanging="357"/>
      </w:pPr>
      <w:r>
        <w:t xml:space="preserve">Scegli il </w:t>
      </w:r>
      <w:proofErr w:type="spellStart"/>
      <w:r>
        <w:t>TierIII</w:t>
      </w:r>
      <w:proofErr w:type="spellEnd"/>
      <w:r>
        <w:t xml:space="preserve"> (Onori</w:t>
      </w:r>
      <w:r w:rsidR="00395EFF">
        <w:t xml:space="preserve">, considerati tutti come </w:t>
      </w:r>
      <w:r w:rsidR="00E52D1D">
        <w:t>valore</w:t>
      </w:r>
      <w:r w:rsidR="00395EFF">
        <w:t xml:space="preserve"> 12</w:t>
      </w:r>
      <w:r>
        <w:t xml:space="preserve">) se </w:t>
      </w:r>
      <w:r w:rsidR="00395EFF">
        <w:t>agisci</w:t>
      </w:r>
      <w:r>
        <w:t xml:space="preserve"> con le capacità di un </w:t>
      </w:r>
      <w:proofErr w:type="spellStart"/>
      <w:r>
        <w:t>Loa</w:t>
      </w:r>
      <w:proofErr w:type="spellEnd"/>
      <w:r>
        <w:t>, aggiungi il Diavolo, la Torre e, solo se agisci davanti a testimoni nel mondo terreno, il Matto.</w:t>
      </w:r>
      <w:r w:rsidR="00CE34D6">
        <w:t xml:space="preserve"> </w:t>
      </w:r>
      <w:r w:rsidR="00027AA3">
        <w:t>M</w:t>
      </w:r>
      <w:r w:rsidR="00CE34D6">
        <w:t xml:space="preserve">ostri la tua vera forma </w:t>
      </w:r>
      <w:proofErr w:type="spellStart"/>
      <w:r w:rsidR="00CE34D6">
        <w:t>Loa</w:t>
      </w:r>
      <w:proofErr w:type="spellEnd"/>
      <w:r w:rsidR="00CE34D6">
        <w:t>.</w:t>
      </w:r>
    </w:p>
    <w:p w14:paraId="606B0AB1" w14:textId="706473DF" w:rsidR="00AA44EF" w:rsidRDefault="00AA44EF" w:rsidP="00D2007D">
      <w:pPr>
        <w:pStyle w:val="ListParagraph"/>
        <w:numPr>
          <w:ilvl w:val="0"/>
          <w:numId w:val="14"/>
        </w:numPr>
        <w:spacing w:after="0"/>
        <w:ind w:left="714" w:hanging="357"/>
      </w:pPr>
      <w:r>
        <w:t xml:space="preserve">Aggiungi il Bagatto se vuoi rompere un </w:t>
      </w:r>
      <w:r w:rsidR="00027AA3">
        <w:t>Amuleto</w:t>
      </w:r>
      <w:r>
        <w:t xml:space="preserve"> avversario.</w:t>
      </w:r>
    </w:p>
    <w:p w14:paraId="05860092" w14:textId="0048276E" w:rsidR="00AA44EF" w:rsidRDefault="00AA44EF" w:rsidP="00AA44EF">
      <w:pPr>
        <w:pStyle w:val="ListParagraph"/>
        <w:numPr>
          <w:ilvl w:val="0"/>
          <w:numId w:val="14"/>
        </w:numPr>
        <w:spacing w:after="0"/>
        <w:ind w:left="714" w:hanging="357"/>
      </w:pPr>
      <w:r>
        <w:t xml:space="preserve">Con </w:t>
      </w:r>
      <w:proofErr w:type="spellStart"/>
      <w:r>
        <w:t>TierII</w:t>
      </w:r>
      <w:proofErr w:type="spellEnd"/>
      <w:r>
        <w:t xml:space="preserve"> e III aggiungi quanti altri Trionfi tu voglia, escludendo la Morte.</w:t>
      </w:r>
    </w:p>
    <w:p w14:paraId="00D09378" w14:textId="064BB7E1" w:rsidR="00AA44EF" w:rsidRDefault="00560184" w:rsidP="00D2007D">
      <w:pPr>
        <w:pStyle w:val="ListParagraph"/>
        <w:numPr>
          <w:ilvl w:val="0"/>
          <w:numId w:val="14"/>
        </w:numPr>
        <w:spacing w:after="0"/>
        <w:ind w:left="714" w:hanging="357"/>
      </w:pPr>
      <w:r>
        <w:t>Puoi inserire carte da</w:t>
      </w:r>
      <w:r w:rsidR="00001C82">
        <w:t xml:space="preserve"> </w:t>
      </w:r>
      <w:r w:rsidR="00AA44EF">
        <w:t>due semi</w:t>
      </w:r>
      <w:r w:rsidR="00001C82">
        <w:t xml:space="preserve"> a seconda di quali </w:t>
      </w:r>
      <w:r>
        <w:t>M</w:t>
      </w:r>
      <w:r w:rsidR="00001C82">
        <w:t>otivi siano pertinenti</w:t>
      </w:r>
      <w:r w:rsidR="00AA44EF">
        <w:t>.</w:t>
      </w:r>
      <w:r w:rsidR="00001C82">
        <w:t xml:space="preserve"> Se non ne trovi la prova è persa.</w:t>
      </w:r>
    </w:p>
    <w:p w14:paraId="5CB61F6F" w14:textId="3B506E3B" w:rsidR="00C317CE" w:rsidRDefault="00547CE6" w:rsidP="00612B99">
      <w:pPr>
        <w:spacing w:after="0"/>
      </w:pPr>
      <w:r>
        <w:t xml:space="preserve">Mischia il mazzo composto e pesca </w:t>
      </w:r>
      <w:proofErr w:type="gramStart"/>
      <w:r>
        <w:t>6</w:t>
      </w:r>
      <w:proofErr w:type="gramEnd"/>
      <w:r>
        <w:t xml:space="preserve"> carte. Se escono la Torre, il Diavolo e il Matto mostrali subito e toglili dalla mano, se escono altri Arcani puoi toglierli dalla mano e metterli davanti te </w:t>
      </w:r>
      <w:r w:rsidR="00560184">
        <w:t>coperta</w:t>
      </w:r>
      <w:r>
        <w:t xml:space="preserve"> (</w:t>
      </w:r>
      <w:r w:rsidR="00560184">
        <w:t>contano tutti nei 6</w:t>
      </w:r>
      <w:r>
        <w:t>).</w:t>
      </w:r>
      <w:r>
        <w:br/>
        <w:t>Scegli una carta tra quelle rimanenti</w:t>
      </w:r>
      <w:r w:rsidR="004737F9">
        <w:t>, s</w:t>
      </w:r>
      <w:r w:rsidR="004737F9" w:rsidRPr="004737F9">
        <w:t xml:space="preserve">e il risultato è pari a quattro o più, allora il personaggio vince il Conflitto. </w:t>
      </w:r>
      <w:r w:rsidR="00917D66">
        <w:t>B</w:t>
      </w:r>
      <w:r w:rsidR="004737F9" w:rsidRPr="004737F9">
        <w:t xml:space="preserve">isogna definire il “Grado di Successo”, ovvero sottrarre il numero necessario ad ottenere il successo dal numero ottenuto </w:t>
      </w:r>
      <w:r w:rsidR="00917D66">
        <w:t>col tarocco estratto</w:t>
      </w:r>
      <w:r w:rsidR="004737F9" w:rsidRPr="004737F9">
        <w:t>. E dividere per due.</w:t>
      </w:r>
      <w:r w:rsidR="00917D66">
        <w:br/>
      </w:r>
      <w:r w:rsidR="00C317CE">
        <w:t>Vinto il conflitto, il giocatore ottiene la possibilità di narrare le sorti dello stesso, sulla base della posta definit</w:t>
      </w:r>
      <w:r w:rsidR="00917D66">
        <w:t>a</w:t>
      </w:r>
      <w:r w:rsidR="00C317CE">
        <w:t xml:space="preserve"> precedentemente. Se si ottiene il successo a grado zero il giocatore è limitato a quanto definito durante l’iniziale inquadramento del conflitto. Per ogni grado di successo, il giocatore può acquistare:</w:t>
      </w:r>
    </w:p>
    <w:p w14:paraId="51E0D20C" w14:textId="77777777" w:rsidR="00C317CE" w:rsidRDefault="00C317CE" w:rsidP="00FC1C26">
      <w:pPr>
        <w:spacing w:after="0"/>
        <w:ind w:firstLine="357"/>
      </w:pPr>
      <w:r>
        <w:t>un Fatto che ha a che fare con il successo del personaggio</w:t>
      </w:r>
    </w:p>
    <w:p w14:paraId="38E6EACE" w14:textId="77777777" w:rsidR="008F3053" w:rsidRDefault="00C317CE" w:rsidP="00FC1C26">
      <w:pPr>
        <w:ind w:firstLine="357"/>
      </w:pPr>
      <w:r>
        <w:t>un bonus +1 per un’azione futura</w:t>
      </w:r>
    </w:p>
    <w:p w14:paraId="0DCAAF84" w14:textId="47BA6922" w:rsidR="00C317CE" w:rsidRDefault="00C317CE" w:rsidP="00612B99">
      <w:r w:rsidRPr="00C317CE">
        <w:t xml:space="preserve">I Fatti che il giocatore può inventare possono essere qualsiasi cosa riguardante il conflitto in questione. Se è il conflitto è “Posso vedere cosa c’è fuori prima di esser visto a mia volta?”, </w:t>
      </w:r>
      <w:r w:rsidR="00D87D1E">
        <w:t>si</w:t>
      </w:r>
      <w:r w:rsidRPr="00C317CE">
        <w:t xml:space="preserve"> può inventare qualsiasi tipo di informazione riguardante cosa si vede, utilizzando dei Fatti per definirli dettagliatamente.</w:t>
      </w:r>
    </w:p>
    <w:p w14:paraId="33BC03CA" w14:textId="2F89BAE1" w:rsidR="00C317CE" w:rsidRDefault="00C317CE" w:rsidP="00612B99">
      <w:r w:rsidRPr="00C317CE">
        <w:t>I Bonus che i giocatori posso richiedere valgono per un singolo, conflitto, e deve esserci un modo</w:t>
      </w:r>
      <w:r w:rsidR="00B41D89">
        <w:t xml:space="preserve"> </w:t>
      </w:r>
      <w:r w:rsidRPr="00C317CE">
        <w:t xml:space="preserve">per il personaggio di ottenere quel bonus in quel conflitto. Ad esempio “apro la porta (la posta) e poiché sono il primo ad entrare, prendo +1 a </w:t>
      </w:r>
      <w:r>
        <w:t>affrontarl</w:t>
      </w:r>
      <w:r w:rsidR="00E52D1D">
        <w:t>i</w:t>
      </w:r>
      <w:r w:rsidRPr="00C317CE">
        <w:t>”. I bonus possono essere relati ai Fatti creati dal giocatore durante il conflitto stesso oppure possono essere riferiti ad eventi nel lontano futuro, che potrebbero non realizzarsi mai.</w:t>
      </w:r>
    </w:p>
    <w:p w14:paraId="4EEA35FF" w14:textId="77777777" w:rsidR="008159B8" w:rsidRDefault="008159B8" w:rsidP="00612B99">
      <w:r>
        <w:t>Se più personaggi dei giocatori si stanno aiutando, seguono la procedura individualmente, ma viene scelta la carta più alta tra quelle che esibiscono.</w:t>
      </w:r>
    </w:p>
    <w:p w14:paraId="0A265AC5" w14:textId="77777777" w:rsidR="00612B99" w:rsidRDefault="00612B99" w:rsidP="00612B99">
      <w:pPr>
        <w:pStyle w:val="Heading2"/>
      </w:pPr>
      <w:r>
        <w:lastRenderedPageBreak/>
        <w:t>Maledizione</w:t>
      </w:r>
    </w:p>
    <w:p w14:paraId="7C74F6F4" w14:textId="77777777" w:rsidR="00183574" w:rsidRDefault="00ED4633" w:rsidP="00612B99">
      <w:r>
        <w:t>Se vengono mostrate il Diavolo, il Matto o la Torre (anche insieme) il giocatore aggiunge 1 livello alla Maledizione</w:t>
      </w:r>
      <w:r w:rsidR="00183574">
        <w:t>, il GM acquisisce un Trionfo da poter usare</w:t>
      </w:r>
      <w:r>
        <w:t>.</w:t>
      </w:r>
    </w:p>
    <w:p w14:paraId="2E32E21B" w14:textId="6B1D5FD4" w:rsidR="00183574" w:rsidRDefault="00183574" w:rsidP="00612B99">
      <w:r>
        <w:t xml:space="preserve">Se arrivi a 3, 6 o 9 cambia uno dei tuoi </w:t>
      </w:r>
      <w:r w:rsidR="00035A60">
        <w:t>M</w:t>
      </w:r>
      <w:r>
        <w:t xml:space="preserve">otivi secondo il seguente elenco. Da quel momento quella parte si è corrotta irrimediabilmente: se la userai in combattimento </w:t>
      </w:r>
      <w:r w:rsidR="00035A60">
        <w:t>dovrai</w:t>
      </w:r>
      <w:r>
        <w:t xml:space="preserve"> usare i massimi poteri del </w:t>
      </w:r>
      <w:proofErr w:type="spellStart"/>
      <w:r>
        <w:t>TierIII</w:t>
      </w:r>
      <w:proofErr w:type="spellEnd"/>
      <w:r>
        <w:t>, a cui aggiungerai l’Asso di quel seme che avrà le stesse funzioni della Torre.</w:t>
      </w:r>
    </w:p>
    <w:p w14:paraId="7118FC33" w14:textId="565EFFDC" w:rsidR="00183574" w:rsidRDefault="00183574" w:rsidP="00FC1C26">
      <w:r>
        <w:t xml:space="preserve">Spade – Dimostrare </w:t>
      </w:r>
      <w:r w:rsidR="00035A60">
        <w:t xml:space="preserve">violentemente </w:t>
      </w:r>
      <w:r>
        <w:t>di essere la creatura più forte e temuta</w:t>
      </w:r>
    </w:p>
    <w:p w14:paraId="66901AEC" w14:textId="4A545E4E" w:rsidR="00183574" w:rsidRDefault="00FC1C26" w:rsidP="00FC1C26">
      <w:r>
        <w:t>B</w:t>
      </w:r>
      <w:r w:rsidR="00183574">
        <w:t>astoni – Ricerca del puro sadismo</w:t>
      </w:r>
    </w:p>
    <w:p w14:paraId="4165CD3D" w14:textId="74A92591" w:rsidR="00183574" w:rsidRDefault="00183574" w:rsidP="00FC1C26">
      <w:r>
        <w:t>Denari – Ricerca sfrenata di ricchezza e benessere</w:t>
      </w:r>
    </w:p>
    <w:p w14:paraId="797F8083" w14:textId="50AC587A" w:rsidR="00183574" w:rsidRDefault="00183574" w:rsidP="00FC1C26">
      <w:r>
        <w:t xml:space="preserve">Coppe – Ricerca sfrenata di </w:t>
      </w:r>
      <w:r w:rsidR="000F78F1">
        <w:t xml:space="preserve">soddisfare </w:t>
      </w:r>
      <w:r>
        <w:t>piacere fisico e sessuale</w:t>
      </w:r>
    </w:p>
    <w:p w14:paraId="2B721C40" w14:textId="77777777" w:rsidR="00612B99" w:rsidRDefault="00ED4633" w:rsidP="00612B99">
      <w:r>
        <w:t>Se si giunge al 1</w:t>
      </w:r>
      <w:r w:rsidR="00306F98">
        <w:t>2</w:t>
      </w:r>
      <w:r>
        <w:t xml:space="preserve"> la Maledizione prende il controllo del personaggio: il giocatore gira la carta del Giudizio e legge quale creatura diventa come segnato nel post-it e quale sia il suo scopo. Da quel momento viene considerato un Maledetto e come tale dovrà giocare</w:t>
      </w:r>
      <w:r w:rsidR="000E15B5">
        <w:t xml:space="preserve">, userà sempre e solo </w:t>
      </w:r>
      <w:proofErr w:type="spellStart"/>
      <w:r w:rsidR="000E15B5">
        <w:t>Tier</w:t>
      </w:r>
      <w:proofErr w:type="spellEnd"/>
      <w:r w:rsidR="000E15B5">
        <w:t xml:space="preserve"> III.</w:t>
      </w:r>
    </w:p>
    <w:p w14:paraId="53B28410" w14:textId="77777777" w:rsidR="00124A3C" w:rsidRDefault="00124A3C" w:rsidP="00124A3C">
      <w:pPr>
        <w:pStyle w:val="Heading2"/>
      </w:pPr>
      <w:r>
        <w:t>Ferire</w:t>
      </w:r>
    </w:p>
    <w:p w14:paraId="0281383A" w14:textId="60F2430C" w:rsidR="00422198" w:rsidRPr="00612B99" w:rsidRDefault="00124A3C" w:rsidP="00124A3C">
      <w:r>
        <w:t>Quando un giocatore perde un conflitto, parte delle conseguenze del fallimento possono essere ferite al personaggio. Ogni conflitto può causare ferite una sola volta.</w:t>
      </w:r>
      <w:r w:rsidR="00422198">
        <w:br/>
      </w:r>
      <w:r w:rsidR="00422198" w:rsidRPr="00422198">
        <w:t xml:space="preserve">Segna la ferita sulla scheda del personaggio. In conflitti futuri, il giocatore </w:t>
      </w:r>
      <w:r w:rsidR="00440DBF">
        <w:t>può</w:t>
      </w:r>
      <w:r w:rsidR="00422198" w:rsidRPr="00422198">
        <w:t xml:space="preserve"> descrivere come la ferita ostacola il personaggio</w:t>
      </w:r>
      <w:r w:rsidR="00440DBF">
        <w:t>,</w:t>
      </w:r>
      <w:r w:rsidR="00422198" w:rsidRPr="00422198">
        <w:t xml:space="preserve"> soffre una penalità di -2 al </w:t>
      </w:r>
      <w:r w:rsidR="00440DBF">
        <w:t>risultato della carta estratta</w:t>
      </w:r>
      <w:r w:rsidR="00422198" w:rsidRPr="00422198">
        <w:t xml:space="preserve"> per quel conflitto, ma a quel punto la ferita può essere rimossa dalla scheda.</w:t>
      </w:r>
      <w:r w:rsidR="00440DBF">
        <w:br/>
        <w:t xml:space="preserve">In alternativa, se il personaggio aumenta il suo </w:t>
      </w:r>
      <w:proofErr w:type="spellStart"/>
      <w:r w:rsidR="00440DBF">
        <w:t>Tier</w:t>
      </w:r>
      <w:proofErr w:type="spellEnd"/>
      <w:r w:rsidR="00440DBF">
        <w:t xml:space="preserve"> durante il conflitto cancella le ferite accumulate come se non fossero mai avvenute</w:t>
      </w:r>
      <w:r w:rsidR="003264E9">
        <w:t xml:space="preserve"> tranne quelle subite da </w:t>
      </w:r>
      <w:proofErr w:type="spellStart"/>
      <w:r w:rsidR="003264E9">
        <w:t>TierIII</w:t>
      </w:r>
      <w:proofErr w:type="spellEnd"/>
      <w:r w:rsidR="003264E9">
        <w:t>.</w:t>
      </w:r>
    </w:p>
    <w:p w14:paraId="3256B774" w14:textId="77777777" w:rsidR="00416A38" w:rsidRDefault="00416A38" w:rsidP="00416A38">
      <w:pPr>
        <w:pStyle w:val="Heading2"/>
      </w:pPr>
      <w:r>
        <w:t>Conflitti di contesa</w:t>
      </w:r>
    </w:p>
    <w:p w14:paraId="43C8A154" w14:textId="0EAB2F48" w:rsidR="00416A38" w:rsidRDefault="00504F2C" w:rsidP="00416A38">
      <w:r>
        <w:t>Le Contese</w:t>
      </w:r>
      <w:r w:rsidR="00416A38">
        <w:t xml:space="preserve"> avvengono ogniqualvolta un personaggio sta facendo qualcosa a cui un altro personaggio si oppone attivamente. Quando gli obiettivi di due personaggi sono in conflitto, e solo uno dei due può avere successo, si tratta di un</w:t>
      </w:r>
      <w:r w:rsidR="00FC3A2E">
        <w:t xml:space="preserve">a </w:t>
      </w:r>
      <w:r w:rsidR="00416A38">
        <w:t>contesa.</w:t>
      </w:r>
      <w:r w:rsidR="00416A38">
        <w:br/>
      </w:r>
      <w:r w:rsidR="00416A38" w:rsidRPr="00416A38">
        <w:t>Come con i pericol</w:t>
      </w:r>
      <w:r w:rsidR="00FC3A2E">
        <w:t>i</w:t>
      </w:r>
      <w:r w:rsidR="00416A38" w:rsidRPr="00416A38">
        <w:t>, è necessario decidere la posta.</w:t>
      </w:r>
      <w:r w:rsidR="00416A38">
        <w:br/>
        <w:t xml:space="preserve">Se la </w:t>
      </w:r>
      <w:r w:rsidR="00FC3A2E">
        <w:t>c</w:t>
      </w:r>
      <w:r w:rsidR="00416A38">
        <w:t xml:space="preserve">ontesa è tra giocatori la carta estratta di ognuno pone </w:t>
      </w:r>
      <w:r w:rsidR="000E32FF">
        <w:t xml:space="preserve">il target </w:t>
      </w:r>
      <w:r w:rsidR="00416A38">
        <w:t>da superare</w:t>
      </w:r>
      <w:r w:rsidR="000E32FF">
        <w:t>.</w:t>
      </w:r>
      <w:r w:rsidR="000E32FF">
        <w:br/>
      </w:r>
      <w:r w:rsidR="00416A38">
        <w:t xml:space="preserve">Se la </w:t>
      </w:r>
      <w:r w:rsidR="00FC3A2E">
        <w:t>c</w:t>
      </w:r>
      <w:r w:rsidR="00416A38">
        <w:t xml:space="preserve">ontesa è con i personaggi del GM, </w:t>
      </w:r>
      <w:r>
        <w:t>egli</w:t>
      </w:r>
      <w:r w:rsidR="00416A38">
        <w:t xml:space="preserve"> fissa un target secondo le seguenti indicazioni:</w:t>
      </w:r>
    </w:p>
    <w:p w14:paraId="02E1E93D" w14:textId="77777777" w:rsidR="00416A38" w:rsidRDefault="00416A38" w:rsidP="0097540B">
      <w:r>
        <w:t>4 se è un’azione umana</w:t>
      </w:r>
    </w:p>
    <w:p w14:paraId="2FBD74D8" w14:textId="044FADC1" w:rsidR="00416A38" w:rsidRDefault="00416A38" w:rsidP="0097540B">
      <w:r>
        <w:t>8 se usa il voodoo</w:t>
      </w:r>
      <w:r w:rsidR="00E52D1D">
        <w:t xml:space="preserve"> o Sangue Pallido</w:t>
      </w:r>
    </w:p>
    <w:p w14:paraId="12385858" w14:textId="77777777" w:rsidR="00416A38" w:rsidRDefault="00416A38" w:rsidP="0097540B">
      <w:r>
        <w:t xml:space="preserve">12 se usa i poteri </w:t>
      </w:r>
      <w:proofErr w:type="spellStart"/>
      <w:r>
        <w:t>Loa</w:t>
      </w:r>
      <w:proofErr w:type="spellEnd"/>
    </w:p>
    <w:p w14:paraId="16A1D23B" w14:textId="77777777" w:rsidR="00B825B3" w:rsidRDefault="00416A38" w:rsidP="0097540B">
      <w:r>
        <w:t>15 se è un vampir</w:t>
      </w:r>
      <w:r w:rsidR="00781041">
        <w:t>o</w:t>
      </w:r>
    </w:p>
    <w:p w14:paraId="590AE5FE" w14:textId="77777777" w:rsidR="00B825B3" w:rsidRDefault="00B825B3" w:rsidP="00B825B3">
      <w:r>
        <w:t>Quando il personaggio del giocatore vince il conflitto</w:t>
      </w:r>
      <w:r w:rsidR="0006638C">
        <w:t xml:space="preserve"> d</w:t>
      </w:r>
      <w:r>
        <w:t>etermina il grado di successo come nel Pericolo. Il giocatore può descrivere il suo personaggio ottenere la posta e</w:t>
      </w:r>
      <w:r w:rsidR="00FC3A2E">
        <w:t>,</w:t>
      </w:r>
      <w:r>
        <w:t xml:space="preserve"> a seconda del grado di successo, può ottenere vantaggi addizionali. </w:t>
      </w:r>
      <w:r w:rsidR="00FC3A2E">
        <w:t>Oltre a</w:t>
      </w:r>
      <w:r w:rsidR="00CA54DF">
        <w:t xml:space="preserve"> Fatti e Bonus si aggiungono</w:t>
      </w:r>
      <w:r>
        <w:t>:</w:t>
      </w:r>
    </w:p>
    <w:p w14:paraId="122622D5" w14:textId="77777777" w:rsidR="00B825B3" w:rsidRDefault="00B825B3" w:rsidP="0097540B">
      <w:r>
        <w:t xml:space="preserve">eliminare un personaggio </w:t>
      </w:r>
      <w:r w:rsidR="0006638C">
        <w:t xml:space="preserve">umano </w:t>
      </w:r>
      <w:r>
        <w:t>nel conflitto</w:t>
      </w:r>
    </w:p>
    <w:p w14:paraId="5C130BE3" w14:textId="77777777" w:rsidR="00B825B3" w:rsidRDefault="00B825B3" w:rsidP="0097540B">
      <w:r>
        <w:t xml:space="preserve">ferire un </w:t>
      </w:r>
      <w:proofErr w:type="spellStart"/>
      <w:r w:rsidR="004777D0">
        <w:t>Bokor</w:t>
      </w:r>
      <w:proofErr w:type="spellEnd"/>
      <w:r w:rsidR="004777D0">
        <w:t xml:space="preserve">, </w:t>
      </w:r>
      <w:proofErr w:type="spellStart"/>
      <w:r w:rsidR="004777D0">
        <w:t>Ghede</w:t>
      </w:r>
      <w:proofErr w:type="spellEnd"/>
      <w:r w:rsidR="004777D0">
        <w:t>, Vampiro o Maledetto</w:t>
      </w:r>
      <w:r>
        <w:t xml:space="preserve"> nel conflitto</w:t>
      </w:r>
    </w:p>
    <w:p w14:paraId="61BBDA61" w14:textId="77777777" w:rsidR="00790791" w:rsidRDefault="001D075A" w:rsidP="00790791">
      <w:r>
        <w:t>L</w:t>
      </w:r>
      <w:r w:rsidR="00790791">
        <w:t>e ferite funzionano come per i personaggi dei giocatori.</w:t>
      </w:r>
    </w:p>
    <w:p w14:paraId="7EB5B00C" w14:textId="77777777" w:rsidR="00143CF7" w:rsidRDefault="00143CF7" w:rsidP="00143CF7">
      <w:pPr>
        <w:pStyle w:val="Heading2"/>
      </w:pPr>
      <w:r>
        <w:lastRenderedPageBreak/>
        <w:t>Conflitti di combattimento</w:t>
      </w:r>
    </w:p>
    <w:p w14:paraId="1B2FC362" w14:textId="639E337F" w:rsidR="00143CF7" w:rsidRDefault="00143CF7" w:rsidP="00143CF7">
      <w:r>
        <w:t xml:space="preserve">I </w:t>
      </w:r>
      <w:r w:rsidR="00DB10A1">
        <w:t>Combattimenti</w:t>
      </w:r>
      <w:r>
        <w:t xml:space="preserve"> avvengono quando più personaggi sono coinvolti fisicamente – stai cercando di sfondare la testa </w:t>
      </w:r>
      <w:r w:rsidR="00DB10A1">
        <w:t xml:space="preserve">del </w:t>
      </w:r>
      <w:proofErr w:type="spellStart"/>
      <w:r w:rsidR="00DB10A1">
        <w:t>Loa</w:t>
      </w:r>
      <w:proofErr w:type="spellEnd"/>
      <w:r>
        <w:t xml:space="preserve"> con un'ascia mentre questo tenta di buttarti giù dal precipizio. Nei </w:t>
      </w:r>
      <w:r w:rsidR="003A3842">
        <w:t>combattimenti</w:t>
      </w:r>
      <w:r>
        <w:t>, piuttosto che decidere una posta per il conflitto, ti basta sapere cosa ogni partecipante sta cercando di fare. È sufficiente che sia una breve affermazione: “voglio infilzare la mia spada nella bocca di quella cosa”, “sta cercando di afferrare le tue gambe con le sue enormi fauci”.</w:t>
      </w:r>
    </w:p>
    <w:p w14:paraId="1267465E" w14:textId="44C77275" w:rsidR="00C044F1" w:rsidRDefault="00C044F1" w:rsidP="00143CF7">
      <w:r>
        <w:t xml:space="preserve">Nei </w:t>
      </w:r>
      <w:r w:rsidR="003A3842">
        <w:t>c</w:t>
      </w:r>
      <w:r>
        <w:t>ombattiment</w:t>
      </w:r>
      <w:r w:rsidR="003A3842">
        <w:t>i</w:t>
      </w:r>
      <w:r>
        <w:t xml:space="preserve"> il </w:t>
      </w:r>
      <w:r w:rsidR="003A3842">
        <w:t>g</w:t>
      </w:r>
      <w:r>
        <w:t xml:space="preserve">iocatore può decidere di aggiungere al mazzo </w:t>
      </w:r>
      <w:r w:rsidR="00DB10A1">
        <w:t>la</w:t>
      </w:r>
      <w:r>
        <w:t xml:space="preserve"> Morte.</w:t>
      </w:r>
      <w:r w:rsidR="00517002">
        <w:t xml:space="preserve"> Se viene pescata va rivelata immediatamente.</w:t>
      </w:r>
    </w:p>
    <w:p w14:paraId="1F034DBB" w14:textId="77777777" w:rsidR="00143CF7" w:rsidRDefault="00143CF7" w:rsidP="00143CF7">
      <w:r w:rsidRPr="00143CF7">
        <w:t>Se ottieni un risultato uguale o più alto del GM il tuo personaggio ha vinto.</w:t>
      </w:r>
      <w:r>
        <w:t xml:space="preserve"> In un combattimento il personaggio perdente ottiene comunque il proprio intento, e </w:t>
      </w:r>
      <w:r w:rsidR="003A3842">
        <w:t>infligge</w:t>
      </w:r>
      <w:r>
        <w:t xml:space="preserve"> ferite se quello era il suo intento.</w:t>
      </w:r>
    </w:p>
    <w:p w14:paraId="5CC9C0A5" w14:textId="77777777" w:rsidR="00143CF7" w:rsidRDefault="00143CF7" w:rsidP="00143CF7">
      <w:r>
        <w:t>I gradi di successo sono calcolati come in una Contesa con una sola aggiunta:</w:t>
      </w:r>
    </w:p>
    <w:p w14:paraId="42F05F3F" w14:textId="77777777" w:rsidR="00143CF7" w:rsidRDefault="00143CF7" w:rsidP="0097540B">
      <w:r>
        <w:t>impedire il realizzarsi dell'intento del personaggio perdente</w:t>
      </w:r>
    </w:p>
    <w:p w14:paraId="1A82BD8B" w14:textId="77777777" w:rsidR="00D64395" w:rsidRDefault="00D64395" w:rsidP="00D64395">
      <w:pPr>
        <w:pStyle w:val="Heading2"/>
      </w:pPr>
      <w:r>
        <w:t>Pareggi</w:t>
      </w:r>
    </w:p>
    <w:p w14:paraId="24AE462E" w14:textId="77777777" w:rsidR="00D64395" w:rsidRDefault="00D64395" w:rsidP="0097540B">
      <w:r>
        <w:t>Giocatore vs GM: giocatore vince i pareggi.</w:t>
      </w:r>
    </w:p>
    <w:p w14:paraId="4CC70D87" w14:textId="77777777" w:rsidR="00D64395" w:rsidRDefault="00D64395" w:rsidP="0097540B">
      <w:r>
        <w:t>Giocatore vs Giocatore: giocatore che agisce più direttamente vince.</w:t>
      </w:r>
    </w:p>
    <w:p w14:paraId="0B5EE470" w14:textId="77777777" w:rsidR="00143CF7" w:rsidRDefault="00497756" w:rsidP="00497756">
      <w:pPr>
        <w:pStyle w:val="Heading1"/>
      </w:pPr>
      <w:r>
        <w:t xml:space="preserve">Il </w:t>
      </w:r>
      <w:r w:rsidR="006E2090">
        <w:t>V</w:t>
      </w:r>
      <w:r>
        <w:t>oodoo</w:t>
      </w:r>
    </w:p>
    <w:p w14:paraId="526E61D8" w14:textId="77777777" w:rsidR="003C65C2" w:rsidRDefault="0060451C" w:rsidP="003C65C2">
      <w:r>
        <w:t>Fuori dai conflitti, se il giocatore ha davanti a sé dei Trionfi coperti li può guardare e compilare un post-it. Dalla parte senza colla scrive quale sia l’oggetto del Voodoo (</w:t>
      </w:r>
      <w:proofErr w:type="spellStart"/>
      <w:r>
        <w:t>Grisgris</w:t>
      </w:r>
      <w:proofErr w:type="spellEnd"/>
      <w:r>
        <w:t>, cadavere, artefatto, pozione etc.)</w:t>
      </w:r>
      <w:r w:rsidR="00DD1EAA">
        <w:t xml:space="preserve"> che verrà chiamato Amuleto</w:t>
      </w:r>
      <w:r>
        <w:t>. Dalla parte della colla segnala l’effetto che genera: Protezione da X, vampata di fuoco, maledizione, ostacola il personaggio, il cadavere combatte come zombie, l’oggetto obbedisce a un comando specifico. Scegli quante Ti Bon Ange infondi nell’oggetto e scalale dalla tua riserva. Metti il post-it sul trionfo in modo che si veda solo l’oggetto.</w:t>
      </w:r>
      <w:r>
        <w:br/>
        <w:t>Durante un Conflitto, dopo che sono state rivelate le carte, puoi rivelare un arcano, se l’oggetto è vicino a te. Racconta come, influenzato dal significato o dal disegno del trionfo lo magia dell’</w:t>
      </w:r>
      <w:r w:rsidR="00AE138F">
        <w:t>Amuleto</w:t>
      </w:r>
      <w:r>
        <w:t xml:space="preserve"> ti aiuti nel Conflitto</w:t>
      </w:r>
      <w:r w:rsidR="003C65C2">
        <w:t xml:space="preserve"> e ottieni:</w:t>
      </w:r>
    </w:p>
    <w:p w14:paraId="6FAC8E68" w14:textId="77777777" w:rsidR="003C65C2" w:rsidRDefault="00C044F1" w:rsidP="0097540B">
      <w:r>
        <w:t xml:space="preserve">Minore: </w:t>
      </w:r>
      <w:r w:rsidR="003C65C2">
        <w:t>se è stato infuso 1 Ti Bon Ange fornisce un bonus +2 al risultato finale</w:t>
      </w:r>
      <w:r w:rsidR="00101559">
        <w:t xml:space="preserve"> oppure contrasta un altro </w:t>
      </w:r>
      <w:r w:rsidR="00AE138F">
        <w:t>Amuleto Minore</w:t>
      </w:r>
      <w:r w:rsidR="00101559">
        <w:t xml:space="preserve"> e la Morte (sui vampiri non hanno effetto e non forniscono bonus).</w:t>
      </w:r>
    </w:p>
    <w:p w14:paraId="49E01E0C" w14:textId="77777777" w:rsidR="00101559" w:rsidRDefault="00C044F1" w:rsidP="0097540B">
      <w:r>
        <w:t xml:space="preserve">Maggiore: </w:t>
      </w:r>
      <w:r w:rsidR="003C65C2">
        <w:t>se sono stati infusi 10 Ti Bon Ange diventa un successo automatico</w:t>
      </w:r>
      <w:r w:rsidR="00CB5760">
        <w:t xml:space="preserve"> </w:t>
      </w:r>
      <w:r w:rsidR="00101559">
        <w:t xml:space="preserve">con 2 gradi di successo (ma non su vampiri che vale come un comune +2) oppure contrasta l’effetto di una altro </w:t>
      </w:r>
      <w:r w:rsidR="00AE138F">
        <w:t xml:space="preserve">Amuleto </w:t>
      </w:r>
      <w:r>
        <w:t>Maggiore</w:t>
      </w:r>
      <w:r w:rsidR="00101559">
        <w:t>.</w:t>
      </w:r>
    </w:p>
    <w:p w14:paraId="35ED8C59" w14:textId="49031553" w:rsidR="00101559" w:rsidRDefault="00101559" w:rsidP="00101559">
      <w:r>
        <w:t xml:space="preserve">Gli oggetti voodoo si possono utilizzare anche in </w:t>
      </w:r>
      <w:proofErr w:type="spellStart"/>
      <w:r>
        <w:t>TierI</w:t>
      </w:r>
      <w:proofErr w:type="spellEnd"/>
      <w:r>
        <w:t>.</w:t>
      </w:r>
    </w:p>
    <w:p w14:paraId="752E11F0" w14:textId="17CFF3D8" w:rsidR="00101559" w:rsidRDefault="00101559" w:rsidP="00101559">
      <w:r>
        <w:t xml:space="preserve">Se viene rivelato un Bagatto, il Giocatore può distruggere un </w:t>
      </w:r>
      <w:r w:rsidR="0005159E">
        <w:t>Amuleto</w:t>
      </w:r>
      <w:r>
        <w:t xml:space="preserve"> per </w:t>
      </w:r>
      <w:proofErr w:type="spellStart"/>
      <w:r>
        <w:t>Tier</w:t>
      </w:r>
      <w:proofErr w:type="spellEnd"/>
      <w:r>
        <w:t xml:space="preserve"> ancora non sfruttati dei suoi avversari.</w:t>
      </w:r>
    </w:p>
    <w:p w14:paraId="03731BB4" w14:textId="3304D398" w:rsidR="0005159E" w:rsidRDefault="00101559" w:rsidP="00101559">
      <w:r>
        <w:t xml:space="preserve">Se viene rivelata la Morte, </w:t>
      </w:r>
      <w:r w:rsidR="00C96E09">
        <w:t xml:space="preserve">il giocatore può uccidere un qualsiasi personaggio (anche </w:t>
      </w:r>
      <w:proofErr w:type="spellStart"/>
      <w:r w:rsidR="00C96E09">
        <w:t>Loa</w:t>
      </w:r>
      <w:proofErr w:type="spellEnd"/>
      <w:r w:rsidR="00C96E09">
        <w:t xml:space="preserve"> o Vampiri). Se viene ucciso il </w:t>
      </w:r>
      <w:proofErr w:type="spellStart"/>
      <w:r w:rsidR="00C96E09">
        <w:t>Loa</w:t>
      </w:r>
      <w:proofErr w:type="spellEnd"/>
      <w:r w:rsidR="00C96E09">
        <w:t xml:space="preserve"> di un giocatore, il personaggio è morto e l’essenza passa ad un nuovo Prescelto che verrà creato immediatamente da quel giocatore.</w:t>
      </w:r>
      <w:r w:rsidR="00DD1EAA">
        <w:t xml:space="preserve"> La Maledizione si azzera. La Morte può essere sempre contrastata da un Amuleto</w:t>
      </w:r>
      <w:r w:rsidR="00C044F1">
        <w:t xml:space="preserve"> Minore.</w:t>
      </w:r>
    </w:p>
    <w:p w14:paraId="71FA7113" w14:textId="5B3630E7" w:rsidR="003C65C2" w:rsidRDefault="0005159E" w:rsidP="00101559">
      <w:r>
        <w:lastRenderedPageBreak/>
        <w:t xml:space="preserve">Ogni volta che i Giocatori falliscono il GM può prendere </w:t>
      </w:r>
      <w:proofErr w:type="gramStart"/>
      <w:r w:rsidR="000F78F1">
        <w:t>2</w:t>
      </w:r>
      <w:proofErr w:type="gramEnd"/>
      <w:r>
        <w:t xml:space="preserve"> Trionfi da</w:t>
      </w:r>
      <w:r w:rsidR="000F78F1">
        <w:t>l</w:t>
      </w:r>
      <w:r>
        <w:t xml:space="preserve"> suo mazzo. Durante un conflitto può mostrarli con le stesse modalità e gli stessi effetti elencati sopra. Il Bagatto del GM distrugge </w:t>
      </w:r>
      <w:proofErr w:type="gramStart"/>
      <w:r>
        <w:t>3</w:t>
      </w:r>
      <w:proofErr w:type="gramEnd"/>
      <w:r>
        <w:t xml:space="preserve"> Amuleti.</w:t>
      </w:r>
      <w:r w:rsidR="00CB6365">
        <w:t xml:space="preserve"> Il GM non deve scrivere alcun post-it, ma ha disposizione solo </w:t>
      </w:r>
      <w:proofErr w:type="gramStart"/>
      <w:r w:rsidR="00CB6365">
        <w:t>6</w:t>
      </w:r>
      <w:proofErr w:type="gramEnd"/>
      <w:r w:rsidR="00CB6365">
        <w:t xml:space="preserve"> Amuleti Maggiori per tutta la partita.</w:t>
      </w:r>
    </w:p>
    <w:sectPr w:rsidR="003C65C2" w:rsidSect="00ED2540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37B3"/>
    <w:multiLevelType w:val="multilevel"/>
    <w:tmpl w:val="26D0495A"/>
    <w:lvl w:ilvl="0">
      <w:start w:val="1"/>
      <w:numFmt w:val="bullet"/>
      <w:lvlText w:val=""/>
      <w:lvlJc w:val="left"/>
      <w:pPr>
        <w:ind w:left="78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ind w:left="186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ind w:left="29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5704EE5"/>
    <w:multiLevelType w:val="hybridMultilevel"/>
    <w:tmpl w:val="D93EC4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B7"/>
    <w:multiLevelType w:val="multilevel"/>
    <w:tmpl w:val="DA90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E1E48"/>
    <w:multiLevelType w:val="multilevel"/>
    <w:tmpl w:val="D2988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07C9F"/>
    <w:multiLevelType w:val="multilevel"/>
    <w:tmpl w:val="4222906E"/>
    <w:lvl w:ilvl="0">
      <w:start w:val="1"/>
      <w:numFmt w:val="bullet"/>
      <w:lvlText w:val=""/>
      <w:lvlJc w:val="left"/>
      <w:pPr>
        <w:ind w:left="84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ind w:left="12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5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ind w:left="192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ind w:left="22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6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ind w:left="300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ind w:left="33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72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55E5DA7"/>
    <w:multiLevelType w:val="hybridMultilevel"/>
    <w:tmpl w:val="F8F09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14B73"/>
    <w:multiLevelType w:val="hybridMultilevel"/>
    <w:tmpl w:val="A0A69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26273"/>
    <w:multiLevelType w:val="hybridMultilevel"/>
    <w:tmpl w:val="4EAA2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46811"/>
    <w:multiLevelType w:val="hybridMultilevel"/>
    <w:tmpl w:val="5D946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6BD6"/>
    <w:multiLevelType w:val="multilevel"/>
    <w:tmpl w:val="8508F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321EBD"/>
    <w:multiLevelType w:val="multilevel"/>
    <w:tmpl w:val="02246582"/>
    <w:lvl w:ilvl="0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9DF5EEF"/>
    <w:multiLevelType w:val="hybridMultilevel"/>
    <w:tmpl w:val="5F128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44797"/>
    <w:multiLevelType w:val="hybridMultilevel"/>
    <w:tmpl w:val="8A02E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E45075"/>
    <w:multiLevelType w:val="hybridMultilevel"/>
    <w:tmpl w:val="AE3CD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44B21"/>
    <w:multiLevelType w:val="hybridMultilevel"/>
    <w:tmpl w:val="C7B8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238E6"/>
    <w:multiLevelType w:val="hybridMultilevel"/>
    <w:tmpl w:val="1CCE8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82C82"/>
    <w:multiLevelType w:val="hybridMultilevel"/>
    <w:tmpl w:val="97E4B5AA"/>
    <w:lvl w:ilvl="0" w:tplc="7AAEFD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47B53"/>
    <w:multiLevelType w:val="hybridMultilevel"/>
    <w:tmpl w:val="DE2A7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55718"/>
    <w:multiLevelType w:val="hybridMultilevel"/>
    <w:tmpl w:val="1132F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9620D"/>
    <w:multiLevelType w:val="hybridMultilevel"/>
    <w:tmpl w:val="96C48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418B9"/>
    <w:multiLevelType w:val="multilevel"/>
    <w:tmpl w:val="4C7E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5C6C52"/>
    <w:multiLevelType w:val="hybridMultilevel"/>
    <w:tmpl w:val="B54A8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57E46"/>
    <w:multiLevelType w:val="hybridMultilevel"/>
    <w:tmpl w:val="4DA08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74180"/>
    <w:multiLevelType w:val="multilevel"/>
    <w:tmpl w:val="0028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3"/>
  </w:num>
  <w:num w:numId="3">
    <w:abstractNumId w:val="3"/>
  </w:num>
  <w:num w:numId="4">
    <w:abstractNumId w:val="20"/>
  </w:num>
  <w:num w:numId="5">
    <w:abstractNumId w:val="2"/>
  </w:num>
  <w:num w:numId="6">
    <w:abstractNumId w:val="15"/>
  </w:num>
  <w:num w:numId="7">
    <w:abstractNumId w:val="16"/>
  </w:num>
  <w:num w:numId="8">
    <w:abstractNumId w:val="14"/>
  </w:num>
  <w:num w:numId="9">
    <w:abstractNumId w:val="13"/>
  </w:num>
  <w:num w:numId="10">
    <w:abstractNumId w:val="22"/>
  </w:num>
  <w:num w:numId="11">
    <w:abstractNumId w:val="12"/>
  </w:num>
  <w:num w:numId="12">
    <w:abstractNumId w:val="1"/>
  </w:num>
  <w:num w:numId="13">
    <w:abstractNumId w:val="6"/>
  </w:num>
  <w:num w:numId="14">
    <w:abstractNumId w:val="17"/>
  </w:num>
  <w:num w:numId="15">
    <w:abstractNumId w:val="8"/>
  </w:num>
  <w:num w:numId="16">
    <w:abstractNumId w:val="19"/>
  </w:num>
  <w:num w:numId="17">
    <w:abstractNumId w:val="0"/>
  </w:num>
  <w:num w:numId="18">
    <w:abstractNumId w:val="18"/>
  </w:num>
  <w:num w:numId="19">
    <w:abstractNumId w:val="4"/>
  </w:num>
  <w:num w:numId="20">
    <w:abstractNumId w:val="5"/>
  </w:num>
  <w:num w:numId="21">
    <w:abstractNumId w:val="10"/>
  </w:num>
  <w:num w:numId="22">
    <w:abstractNumId w:val="7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38"/>
    <w:rsid w:val="00001C82"/>
    <w:rsid w:val="00014613"/>
    <w:rsid w:val="00027AA3"/>
    <w:rsid w:val="00032FB2"/>
    <w:rsid w:val="00035A60"/>
    <w:rsid w:val="0004225F"/>
    <w:rsid w:val="0005159E"/>
    <w:rsid w:val="000533E8"/>
    <w:rsid w:val="000576DA"/>
    <w:rsid w:val="0006638C"/>
    <w:rsid w:val="0007277D"/>
    <w:rsid w:val="000A2D31"/>
    <w:rsid w:val="000B104B"/>
    <w:rsid w:val="000E15B5"/>
    <w:rsid w:val="000E32FF"/>
    <w:rsid w:val="000F78F1"/>
    <w:rsid w:val="00101559"/>
    <w:rsid w:val="00114DD2"/>
    <w:rsid w:val="00124A3C"/>
    <w:rsid w:val="00143CF7"/>
    <w:rsid w:val="00183574"/>
    <w:rsid w:val="001A44D6"/>
    <w:rsid w:val="001A76DD"/>
    <w:rsid w:val="001D075A"/>
    <w:rsid w:val="001E1591"/>
    <w:rsid w:val="001F5435"/>
    <w:rsid w:val="00204D68"/>
    <w:rsid w:val="00207D69"/>
    <w:rsid w:val="00212E94"/>
    <w:rsid w:val="002606F4"/>
    <w:rsid w:val="00270548"/>
    <w:rsid w:val="002D20E1"/>
    <w:rsid w:val="002D2AE7"/>
    <w:rsid w:val="002F38EC"/>
    <w:rsid w:val="00306F98"/>
    <w:rsid w:val="0032213A"/>
    <w:rsid w:val="003264E9"/>
    <w:rsid w:val="00332FC5"/>
    <w:rsid w:val="00341D67"/>
    <w:rsid w:val="00346CF7"/>
    <w:rsid w:val="00382241"/>
    <w:rsid w:val="00395EFF"/>
    <w:rsid w:val="0039619C"/>
    <w:rsid w:val="003A3842"/>
    <w:rsid w:val="003B23E7"/>
    <w:rsid w:val="003C65C2"/>
    <w:rsid w:val="003D52D2"/>
    <w:rsid w:val="003F56ED"/>
    <w:rsid w:val="00415B5F"/>
    <w:rsid w:val="00416A38"/>
    <w:rsid w:val="00422198"/>
    <w:rsid w:val="00431B6C"/>
    <w:rsid w:val="00440DBF"/>
    <w:rsid w:val="004450A0"/>
    <w:rsid w:val="00453530"/>
    <w:rsid w:val="00457653"/>
    <w:rsid w:val="004737F9"/>
    <w:rsid w:val="004777D0"/>
    <w:rsid w:val="00497756"/>
    <w:rsid w:val="004B3090"/>
    <w:rsid w:val="004E19B8"/>
    <w:rsid w:val="004F46D3"/>
    <w:rsid w:val="00504F2C"/>
    <w:rsid w:val="00517002"/>
    <w:rsid w:val="0054213E"/>
    <w:rsid w:val="00547CE6"/>
    <w:rsid w:val="005507A1"/>
    <w:rsid w:val="00560184"/>
    <w:rsid w:val="00583AD0"/>
    <w:rsid w:val="00596C13"/>
    <w:rsid w:val="005B213E"/>
    <w:rsid w:val="005B4DC1"/>
    <w:rsid w:val="005D7D38"/>
    <w:rsid w:val="005E7DAD"/>
    <w:rsid w:val="0060451C"/>
    <w:rsid w:val="00612B99"/>
    <w:rsid w:val="00644AD1"/>
    <w:rsid w:val="006A5F63"/>
    <w:rsid w:val="006C2ECC"/>
    <w:rsid w:val="006D41A2"/>
    <w:rsid w:val="006E2090"/>
    <w:rsid w:val="007065EE"/>
    <w:rsid w:val="0075521F"/>
    <w:rsid w:val="00766103"/>
    <w:rsid w:val="00767437"/>
    <w:rsid w:val="007712AF"/>
    <w:rsid w:val="00781041"/>
    <w:rsid w:val="00790791"/>
    <w:rsid w:val="00792822"/>
    <w:rsid w:val="007928D5"/>
    <w:rsid w:val="007A7337"/>
    <w:rsid w:val="008014B1"/>
    <w:rsid w:val="008159B8"/>
    <w:rsid w:val="00827AE3"/>
    <w:rsid w:val="00853535"/>
    <w:rsid w:val="008733F2"/>
    <w:rsid w:val="00884586"/>
    <w:rsid w:val="00885862"/>
    <w:rsid w:val="008C11A8"/>
    <w:rsid w:val="008D54E3"/>
    <w:rsid w:val="008D7D3B"/>
    <w:rsid w:val="008F3053"/>
    <w:rsid w:val="008F38B1"/>
    <w:rsid w:val="008F591D"/>
    <w:rsid w:val="008F7CE4"/>
    <w:rsid w:val="0091277D"/>
    <w:rsid w:val="00917D66"/>
    <w:rsid w:val="00953E9D"/>
    <w:rsid w:val="0097540B"/>
    <w:rsid w:val="009814B4"/>
    <w:rsid w:val="00983668"/>
    <w:rsid w:val="00983854"/>
    <w:rsid w:val="00992FE5"/>
    <w:rsid w:val="009A413A"/>
    <w:rsid w:val="009B0949"/>
    <w:rsid w:val="009C3DF5"/>
    <w:rsid w:val="009D5608"/>
    <w:rsid w:val="009E7827"/>
    <w:rsid w:val="00A1442A"/>
    <w:rsid w:val="00A2686D"/>
    <w:rsid w:val="00A52CC6"/>
    <w:rsid w:val="00AA44EF"/>
    <w:rsid w:val="00AC5AFF"/>
    <w:rsid w:val="00AE138F"/>
    <w:rsid w:val="00B05345"/>
    <w:rsid w:val="00B1666F"/>
    <w:rsid w:val="00B41D67"/>
    <w:rsid w:val="00B41D89"/>
    <w:rsid w:val="00B54556"/>
    <w:rsid w:val="00B6485C"/>
    <w:rsid w:val="00B82267"/>
    <w:rsid w:val="00B825B3"/>
    <w:rsid w:val="00B90AE5"/>
    <w:rsid w:val="00C044F1"/>
    <w:rsid w:val="00C16169"/>
    <w:rsid w:val="00C16EBB"/>
    <w:rsid w:val="00C317CE"/>
    <w:rsid w:val="00C36A64"/>
    <w:rsid w:val="00C5032C"/>
    <w:rsid w:val="00C638F9"/>
    <w:rsid w:val="00C85FDE"/>
    <w:rsid w:val="00C91573"/>
    <w:rsid w:val="00C96E09"/>
    <w:rsid w:val="00CA54DF"/>
    <w:rsid w:val="00CB231F"/>
    <w:rsid w:val="00CB5760"/>
    <w:rsid w:val="00CB6365"/>
    <w:rsid w:val="00CD1FEB"/>
    <w:rsid w:val="00CE34D6"/>
    <w:rsid w:val="00CF0774"/>
    <w:rsid w:val="00CF2B20"/>
    <w:rsid w:val="00CF3325"/>
    <w:rsid w:val="00CF7A6E"/>
    <w:rsid w:val="00D2007D"/>
    <w:rsid w:val="00D64395"/>
    <w:rsid w:val="00D87D1E"/>
    <w:rsid w:val="00D902E8"/>
    <w:rsid w:val="00DA0066"/>
    <w:rsid w:val="00DB10A1"/>
    <w:rsid w:val="00DD0A26"/>
    <w:rsid w:val="00DD1EAA"/>
    <w:rsid w:val="00DE3B8D"/>
    <w:rsid w:val="00DE3E1F"/>
    <w:rsid w:val="00DE6C84"/>
    <w:rsid w:val="00E01B2D"/>
    <w:rsid w:val="00E06A10"/>
    <w:rsid w:val="00E11997"/>
    <w:rsid w:val="00E46BDD"/>
    <w:rsid w:val="00E52D1D"/>
    <w:rsid w:val="00E53BEE"/>
    <w:rsid w:val="00E705ED"/>
    <w:rsid w:val="00E75142"/>
    <w:rsid w:val="00E8527C"/>
    <w:rsid w:val="00E953F4"/>
    <w:rsid w:val="00EA5BFA"/>
    <w:rsid w:val="00EB7F7B"/>
    <w:rsid w:val="00ED0499"/>
    <w:rsid w:val="00ED2540"/>
    <w:rsid w:val="00ED2AC8"/>
    <w:rsid w:val="00ED4633"/>
    <w:rsid w:val="00F527A7"/>
    <w:rsid w:val="00F80FDC"/>
    <w:rsid w:val="00F82387"/>
    <w:rsid w:val="00F84A0B"/>
    <w:rsid w:val="00FB7E24"/>
    <w:rsid w:val="00FC1C26"/>
    <w:rsid w:val="00FC3A2E"/>
    <w:rsid w:val="00FD2F6A"/>
    <w:rsid w:val="00FE01F2"/>
    <w:rsid w:val="00FE1971"/>
    <w:rsid w:val="00FE6678"/>
    <w:rsid w:val="00FF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2412"/>
  <w15:chartTrackingRefBased/>
  <w15:docId w15:val="{F1873C3E-C2D5-4604-9629-2A6EA9FC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22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78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A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22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78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redefinito">
    <w:name w:val="Predefinito"/>
    <w:rsid w:val="00F80FDC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8D7D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D3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t.wikipedia.org/w/index.php?title=L%27inglesou&amp;action=edit&amp;redlink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25D8-5F41-4DA9-9C27-BC22FAEE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4001</Words>
  <Characters>21086</Characters>
  <Application>Microsoft Office Word</Application>
  <DocSecurity>0</DocSecurity>
  <Lines>397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Frigerio Iacopo</dc:creator>
  <cp:keywords/>
  <dc:description/>
  <cp:lastModifiedBy>Frigerio Iacopo</cp:lastModifiedBy>
  <cp:revision>79</cp:revision>
  <dcterms:created xsi:type="dcterms:W3CDTF">2019-06-26T14:35:00Z</dcterms:created>
  <dcterms:modified xsi:type="dcterms:W3CDTF">2019-06-27T22:57:00Z</dcterms:modified>
</cp:coreProperties>
</file>