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color w:val="434343"/>
          <w:sz w:val="48"/>
          <w:szCs w:val="48"/>
        </w:rPr>
      </w:pPr>
      <w:r>
        <w:rPr>
          <w:b/>
          <w:color w:val="434343"/>
          <w:sz w:val="48"/>
          <w:szCs w:val="48"/>
        </w:rPr>
        <w:t>Shitpost</w:t>
      </w:r>
    </w:p>
    <w:p>
      <w:pPr>
        <w:pStyle w:val="Normal"/>
        <w:jc w:val="center"/>
        <w:rPr>
          <w:color w:val="434343"/>
        </w:rPr>
      </w:pPr>
      <w:r>
        <w:rPr>
          <w:color w:val="434343"/>
        </w:rPr>
        <w:t>di Claudia Pandolfi</w:t>
      </w:r>
    </w:p>
    <w:p>
      <w:pPr>
        <w:pStyle w:val="Normal"/>
        <w:rPr>
          <w:b/>
          <w:b/>
          <w:color w:val="434343"/>
        </w:rPr>
      </w:pPr>
      <w:r>
        <w:rPr>
          <w:b/>
          <w:color w:val="434343"/>
        </w:rPr>
      </w:r>
    </w:p>
    <w:p>
      <w:pPr>
        <w:pStyle w:val="Normal"/>
        <w:rPr>
          <w:color w:val="434343"/>
          <w:sz w:val="36"/>
          <w:szCs w:val="36"/>
        </w:rPr>
      </w:pPr>
      <w:r>
        <w:rPr>
          <w:color w:val="434343"/>
          <w:sz w:val="36"/>
          <w:szCs w:val="36"/>
        </w:rPr>
        <w:t>Indice</w:t>
      </w:r>
    </w:p>
    <w:p>
      <w:pPr>
        <w:pStyle w:val="Normal"/>
        <w:rPr/>
      </w:pPr>
      <w:r>
        <w:rPr/>
      </w:r>
    </w:p>
    <w:sdt>
      <w:sdtPr>
        <w:docPartObj>
          <w:docPartGallery w:val="Table of Contents"/>
          <w:docPartUnique w:val="true"/>
        </w:docPartObj>
      </w:sdtPr>
      <w:sdtContent>
        <w:p>
          <w:pPr>
            <w:pStyle w:val="Normal"/>
            <w:tabs>
              <w:tab w:val="clear" w:pos="720"/>
              <w:tab w:val="right" w:pos="9360" w:leader="none"/>
            </w:tabs>
            <w:spacing w:lineRule="auto" w:line="240" w:before="80" w:after="0"/>
            <w:ind w:left="0" w:right="0" w:hanging="0"/>
            <w:rPr/>
          </w:pPr>
          <w:r>
            <w:fldChar w:fldCharType="begin"/>
          </w:r>
          <w:r>
            <w:rPr>
              <w:rStyle w:val="Saltoaindice"/>
              <w:smallCaps w:val="false"/>
              <w:caps w:val="false"/>
              <w:dstrike w:val="false"/>
              <w:strike w:val="false"/>
              <w:vertAlign w:val="baseline"/>
              <w:position w:val="0"/>
              <w:sz w:val="22"/>
              <w:sz w:val="22"/>
              <w:i w:val="false"/>
              <w:u w:val="none"/>
              <w:b/>
              <w:szCs w:val="22"/>
              <w:rFonts w:eastAsia="Arial" w:cs="Arial"/>
            </w:rPr>
            <w:instrText> TOC \o "1-9" \h</w:instrText>
          </w:r>
          <w:r>
            <w:rPr>
              <w:rStyle w:val="Saltoaindice"/>
              <w:smallCaps w:val="false"/>
              <w:caps w:val="false"/>
              <w:dstrike w:val="false"/>
              <w:strike w:val="false"/>
              <w:vertAlign w:val="baseline"/>
              <w:position w:val="0"/>
              <w:sz w:val="22"/>
              <w:sz w:val="22"/>
              <w:i w:val="false"/>
              <w:u w:val="none"/>
              <w:b/>
              <w:szCs w:val="22"/>
              <w:rFonts w:eastAsia="Arial" w:cs="Arial"/>
            </w:rPr>
            <w:fldChar w:fldCharType="separate"/>
          </w:r>
          <w:hyperlink w:anchor="_mlvo2orlwtu8">
            <w:r>
              <w:rPr>
                <w:rStyle w:val="Saltoaindice"/>
                <w:rFonts w:eastAsia="Arial" w:cs="Arial"/>
                <w:b/>
                <w:i w:val="false"/>
                <w:caps w:val="false"/>
                <w:smallCaps w:val="false"/>
                <w:strike w:val="false"/>
                <w:dstrike w:val="false"/>
                <w:color w:val="434343"/>
                <w:position w:val="0"/>
                <w:sz w:val="22"/>
                <w:sz w:val="22"/>
                <w:szCs w:val="22"/>
                <w:u w:val="none"/>
                <w:vertAlign w:val="baseline"/>
              </w:rPr>
              <w:t>1. Introduzione</w:t>
            </w:r>
          </w:hyperlink>
          <w:r>
            <w:rPr>
              <w:rFonts w:eastAsia="Arial" w:cs="Arial"/>
              <w:b/>
              <w:i w:val="false"/>
              <w:caps w:val="false"/>
              <w:smallCaps w:val="false"/>
              <w:strike w:val="false"/>
              <w:dstrike w:val="false"/>
              <w:color w:val="434343"/>
              <w:position w:val="0"/>
              <w:sz w:val="22"/>
              <w:sz w:val="22"/>
              <w:szCs w:val="22"/>
              <w:u w:val="none"/>
              <w:vertAlign w:val="baseline"/>
            </w:rPr>
            <w:tab/>
            <w:t>1</w:t>
          </w:r>
        </w:p>
        <w:p>
          <w:pPr>
            <w:pStyle w:val="Normal"/>
            <w:tabs>
              <w:tab w:val="clear" w:pos="720"/>
              <w:tab w:val="right" w:pos="9360" w:leader="none"/>
            </w:tabs>
            <w:spacing w:lineRule="auto" w:line="240" w:before="200" w:after="0"/>
            <w:ind w:left="0" w:right="0" w:hanging="0"/>
            <w:rPr/>
          </w:pPr>
          <w:hyperlink w:anchor="_ern71ghm0k88">
            <w:r>
              <w:rPr>
                <w:rStyle w:val="Saltoaindice"/>
                <w:rFonts w:eastAsia="Arial" w:cs="Arial"/>
                <w:b/>
                <w:i w:val="false"/>
                <w:caps w:val="false"/>
                <w:smallCaps w:val="false"/>
                <w:strike w:val="false"/>
                <w:dstrike w:val="false"/>
                <w:color w:val="434343"/>
                <w:position w:val="0"/>
                <w:sz w:val="22"/>
                <w:sz w:val="22"/>
                <w:szCs w:val="22"/>
                <w:u w:val="none"/>
                <w:vertAlign w:val="baseline"/>
              </w:rPr>
              <w:t>2. Occorrente</w:t>
            </w:r>
          </w:hyperlink>
          <w:r>
            <w:rPr>
              <w:rFonts w:eastAsia="Arial" w:cs="Arial"/>
              <w:b/>
              <w:i w:val="false"/>
              <w:caps w:val="false"/>
              <w:smallCaps w:val="false"/>
              <w:strike w:val="false"/>
              <w:dstrike w:val="false"/>
              <w:color w:val="434343"/>
              <w:position w:val="0"/>
              <w:sz w:val="22"/>
              <w:sz w:val="22"/>
              <w:szCs w:val="22"/>
              <w:u w:val="none"/>
              <w:vertAlign w:val="baseline"/>
            </w:rPr>
            <w:tab/>
            <w:t>2</w:t>
          </w:r>
        </w:p>
        <w:p>
          <w:pPr>
            <w:pStyle w:val="Normal"/>
            <w:tabs>
              <w:tab w:val="clear" w:pos="720"/>
              <w:tab w:val="right" w:pos="9360" w:leader="none"/>
            </w:tabs>
            <w:spacing w:lineRule="auto" w:line="240" w:before="200" w:after="0"/>
            <w:ind w:left="0" w:right="0" w:hanging="0"/>
            <w:rPr/>
          </w:pPr>
          <w:hyperlink w:anchor="_le9qtqn8oxbo">
            <w:r>
              <w:rPr>
                <w:rStyle w:val="Saltoaindice"/>
                <w:rFonts w:eastAsia="Arial" w:cs="Arial"/>
                <w:b/>
                <w:i w:val="false"/>
                <w:caps w:val="false"/>
                <w:smallCaps w:val="false"/>
                <w:strike w:val="false"/>
                <w:dstrike w:val="false"/>
                <w:color w:val="434343"/>
                <w:position w:val="0"/>
                <w:sz w:val="22"/>
                <w:sz w:val="22"/>
                <w:szCs w:val="22"/>
                <w:u w:val="none"/>
                <w:vertAlign w:val="baseline"/>
              </w:rPr>
              <w:t>3. Regolamento</w:t>
            </w:r>
          </w:hyperlink>
          <w:r>
            <w:rPr>
              <w:rFonts w:eastAsia="Arial" w:cs="Arial"/>
              <w:b/>
              <w:i w:val="false"/>
              <w:caps w:val="false"/>
              <w:smallCaps w:val="false"/>
              <w:strike w:val="false"/>
              <w:dstrike w:val="false"/>
              <w:color w:val="434343"/>
              <w:position w:val="0"/>
              <w:sz w:val="22"/>
              <w:sz w:val="22"/>
              <w:szCs w:val="22"/>
              <w:u w:val="none"/>
              <w:vertAlign w:val="baseline"/>
            </w:rPr>
            <w:tab/>
            <w:t>2</w:t>
          </w:r>
        </w:p>
        <w:p>
          <w:pPr>
            <w:pStyle w:val="Normal"/>
            <w:tabs>
              <w:tab w:val="clear" w:pos="720"/>
              <w:tab w:val="right" w:pos="9360" w:leader="none"/>
            </w:tabs>
            <w:spacing w:lineRule="auto" w:line="240" w:before="60" w:after="0"/>
            <w:ind w:left="720" w:right="0" w:hanging="0"/>
            <w:rPr/>
          </w:pPr>
          <w:hyperlink w:anchor="_iwp2nmjjlbel">
            <w:r>
              <w:rPr>
                <w:rStyle w:val="Saltoaindice"/>
                <w:rFonts w:eastAsia="Arial" w:cs="Arial"/>
                <w:b w:val="false"/>
                <w:i w:val="false"/>
                <w:caps w:val="false"/>
                <w:smallCaps w:val="false"/>
                <w:strike w:val="false"/>
                <w:dstrike w:val="false"/>
                <w:color w:val="434343"/>
                <w:position w:val="0"/>
                <w:sz w:val="22"/>
                <w:sz w:val="22"/>
                <w:szCs w:val="22"/>
                <w:u w:val="none"/>
                <w:vertAlign w:val="baseline"/>
              </w:rPr>
              <w:t>Profili Utente</w:t>
            </w:r>
          </w:hyperlink>
          <w:r>
            <w:rPr>
              <w:rFonts w:eastAsia="Arial" w:cs="Arial"/>
              <w:b w:val="false"/>
              <w:i w:val="false"/>
              <w:caps w:val="false"/>
              <w:smallCaps w:val="false"/>
              <w:strike w:val="false"/>
              <w:dstrike w:val="false"/>
              <w:color w:val="434343"/>
              <w:position w:val="0"/>
              <w:sz w:val="22"/>
              <w:sz w:val="22"/>
              <w:szCs w:val="22"/>
              <w:u w:val="none"/>
              <w:vertAlign w:val="baseline"/>
            </w:rPr>
            <w:tab/>
            <w:t>3</w:t>
          </w:r>
        </w:p>
        <w:p>
          <w:pPr>
            <w:pStyle w:val="Normal"/>
            <w:tabs>
              <w:tab w:val="clear" w:pos="720"/>
              <w:tab w:val="right" w:pos="9360" w:leader="none"/>
            </w:tabs>
            <w:spacing w:lineRule="auto" w:line="240" w:before="60" w:after="0"/>
            <w:ind w:left="720" w:right="0" w:hanging="0"/>
            <w:rPr/>
          </w:pPr>
          <w:hyperlink w:anchor="_c401fm3bf5bj">
            <w:r>
              <w:rPr>
                <w:rStyle w:val="Saltoaindice"/>
                <w:rFonts w:eastAsia="Arial" w:cs="Arial"/>
                <w:b w:val="false"/>
                <w:i w:val="false"/>
                <w:caps w:val="false"/>
                <w:smallCaps w:val="false"/>
                <w:strike w:val="false"/>
                <w:dstrike w:val="false"/>
                <w:color w:val="434343"/>
                <w:position w:val="0"/>
                <w:sz w:val="22"/>
                <w:sz w:val="22"/>
                <w:szCs w:val="22"/>
                <w:u w:val="none"/>
                <w:vertAlign w:val="baseline"/>
              </w:rPr>
              <w:t>Thread</w:t>
            </w:r>
          </w:hyperlink>
          <w:r>
            <w:rPr>
              <w:rFonts w:eastAsia="Arial" w:cs="Arial"/>
              <w:b w:val="false"/>
              <w:i w:val="false"/>
              <w:caps w:val="false"/>
              <w:smallCaps w:val="false"/>
              <w:strike w:val="false"/>
              <w:dstrike w:val="false"/>
              <w:color w:val="434343"/>
              <w:position w:val="0"/>
              <w:sz w:val="22"/>
              <w:sz w:val="22"/>
              <w:szCs w:val="22"/>
              <w:u w:val="none"/>
              <w:vertAlign w:val="baseline"/>
            </w:rPr>
            <w:tab/>
            <w:t>6</w:t>
          </w:r>
        </w:p>
        <w:p>
          <w:pPr>
            <w:pStyle w:val="Normal"/>
            <w:tabs>
              <w:tab w:val="clear" w:pos="720"/>
              <w:tab w:val="right" w:pos="9360" w:leader="none"/>
            </w:tabs>
            <w:spacing w:lineRule="auto" w:line="240" w:before="60" w:after="0"/>
            <w:ind w:left="720" w:right="0" w:hanging="0"/>
            <w:rPr/>
          </w:pPr>
          <w:hyperlink w:anchor="_wrxinupqqlxd">
            <w:r>
              <w:rPr>
                <w:rStyle w:val="Saltoaindice"/>
                <w:rFonts w:eastAsia="Arial" w:cs="Arial"/>
                <w:b w:val="false"/>
                <w:i w:val="false"/>
                <w:caps w:val="false"/>
                <w:smallCaps w:val="false"/>
                <w:strike w:val="false"/>
                <w:dstrike w:val="false"/>
                <w:color w:val="434343"/>
                <w:position w:val="0"/>
                <w:sz w:val="22"/>
                <w:sz w:val="22"/>
                <w:szCs w:val="22"/>
                <w:u w:val="none"/>
                <w:vertAlign w:val="baseline"/>
              </w:rPr>
              <w:t>Fase Commento dell’Utente</w:t>
            </w:r>
          </w:hyperlink>
          <w:r>
            <w:rPr>
              <w:rFonts w:eastAsia="Arial" w:cs="Arial"/>
              <w:b w:val="false"/>
              <w:i w:val="false"/>
              <w:caps w:val="false"/>
              <w:smallCaps w:val="false"/>
              <w:strike w:val="false"/>
              <w:dstrike w:val="false"/>
              <w:color w:val="434343"/>
              <w:position w:val="0"/>
              <w:sz w:val="22"/>
              <w:sz w:val="22"/>
              <w:szCs w:val="22"/>
              <w:u w:val="none"/>
              <w:vertAlign w:val="baseline"/>
            </w:rPr>
            <w:tab/>
            <w:t>7</w:t>
          </w:r>
        </w:p>
        <w:p>
          <w:pPr>
            <w:pStyle w:val="Normal"/>
            <w:tabs>
              <w:tab w:val="clear" w:pos="720"/>
              <w:tab w:val="right" w:pos="9360" w:leader="none"/>
            </w:tabs>
            <w:spacing w:lineRule="auto" w:line="240" w:before="60" w:after="0"/>
            <w:ind w:left="720" w:right="0" w:hanging="0"/>
            <w:rPr/>
          </w:pPr>
          <w:hyperlink w:anchor="_9lx4jaswsch7">
            <w:r>
              <w:rPr>
                <w:rStyle w:val="Saltoaindice"/>
                <w:rFonts w:eastAsia="Arial" w:cs="Arial"/>
                <w:b w:val="false"/>
                <w:i w:val="false"/>
                <w:caps w:val="false"/>
                <w:smallCaps w:val="false"/>
                <w:strike w:val="false"/>
                <w:dstrike w:val="false"/>
                <w:color w:val="434343"/>
                <w:position w:val="0"/>
                <w:sz w:val="22"/>
                <w:sz w:val="22"/>
                <w:szCs w:val="22"/>
                <w:u w:val="none"/>
                <w:vertAlign w:val="baseline"/>
              </w:rPr>
              <w:t>Fase Reazione della Community</w:t>
            </w:r>
          </w:hyperlink>
          <w:r>
            <w:rPr>
              <w:rFonts w:eastAsia="Arial" w:cs="Arial"/>
              <w:b w:val="false"/>
              <w:i w:val="false"/>
              <w:caps w:val="false"/>
              <w:smallCaps w:val="false"/>
              <w:strike w:val="false"/>
              <w:dstrike w:val="false"/>
              <w:color w:val="434343"/>
              <w:position w:val="0"/>
              <w:sz w:val="22"/>
              <w:sz w:val="22"/>
              <w:szCs w:val="22"/>
              <w:u w:val="none"/>
              <w:vertAlign w:val="baseline"/>
            </w:rPr>
            <w:tab/>
            <w:t>7</w:t>
          </w:r>
        </w:p>
        <w:p>
          <w:pPr>
            <w:pStyle w:val="Normal"/>
            <w:tabs>
              <w:tab w:val="clear" w:pos="720"/>
              <w:tab w:val="right" w:pos="9360" w:leader="none"/>
            </w:tabs>
            <w:spacing w:lineRule="auto" w:line="240" w:before="60" w:after="0"/>
            <w:ind w:left="1080" w:right="0" w:hanging="0"/>
            <w:rPr/>
          </w:pPr>
          <w:hyperlink w:anchor="_tolgu9yso9j5">
            <w:r>
              <w:rPr>
                <w:rStyle w:val="Saltoaindice"/>
                <w:rFonts w:eastAsia="Arial" w:cs="Arial"/>
                <w:b w:val="false"/>
                <w:i w:val="false"/>
                <w:caps w:val="false"/>
                <w:smallCaps w:val="false"/>
                <w:strike w:val="false"/>
                <w:dstrike w:val="false"/>
                <w:color w:val="434343"/>
                <w:position w:val="0"/>
                <w:sz w:val="22"/>
                <w:sz w:val="22"/>
                <w:szCs w:val="22"/>
                <w:u w:val="none"/>
                <w:vertAlign w:val="baseline"/>
              </w:rPr>
              <w:t>Asse Morale</w:t>
            </w:r>
          </w:hyperlink>
          <w:r>
            <w:rPr>
              <w:rFonts w:eastAsia="Arial" w:cs="Arial"/>
              <w:b w:val="false"/>
              <w:i w:val="false"/>
              <w:caps w:val="false"/>
              <w:smallCaps w:val="false"/>
              <w:strike w:val="false"/>
              <w:dstrike w:val="false"/>
              <w:color w:val="434343"/>
              <w:position w:val="0"/>
              <w:sz w:val="22"/>
              <w:sz w:val="22"/>
              <w:szCs w:val="22"/>
              <w:u w:val="none"/>
              <w:vertAlign w:val="baseline"/>
            </w:rPr>
            <w:tab/>
            <w:t>8</w:t>
          </w:r>
        </w:p>
        <w:p>
          <w:pPr>
            <w:pStyle w:val="Normal"/>
            <w:tabs>
              <w:tab w:val="clear" w:pos="720"/>
              <w:tab w:val="right" w:pos="9360" w:leader="none"/>
            </w:tabs>
            <w:spacing w:lineRule="auto" w:line="240" w:before="60" w:after="0"/>
            <w:ind w:left="1080" w:right="0" w:hanging="0"/>
            <w:rPr/>
          </w:pPr>
          <w:hyperlink w:anchor="_m7c1jvs9u5ws">
            <w:r>
              <w:rPr>
                <w:rStyle w:val="Saltoaindice"/>
                <w:rFonts w:eastAsia="Arial" w:cs="Arial"/>
                <w:b w:val="false"/>
                <w:i w:val="false"/>
                <w:caps w:val="false"/>
                <w:smallCaps w:val="false"/>
                <w:strike w:val="false"/>
                <w:dstrike w:val="false"/>
                <w:color w:val="434343"/>
                <w:position w:val="0"/>
                <w:sz w:val="22"/>
                <w:sz w:val="22"/>
                <w:szCs w:val="22"/>
                <w:u w:val="none"/>
                <w:vertAlign w:val="baseline"/>
              </w:rPr>
              <w:t>Sassi nella Manica</w:t>
            </w:r>
          </w:hyperlink>
          <w:r>
            <w:rPr>
              <w:rFonts w:eastAsia="Arial" w:cs="Arial"/>
              <w:b w:val="false"/>
              <w:i w:val="false"/>
              <w:caps w:val="false"/>
              <w:smallCaps w:val="false"/>
              <w:strike w:val="false"/>
              <w:dstrike w:val="false"/>
              <w:color w:val="434343"/>
              <w:position w:val="0"/>
              <w:sz w:val="22"/>
              <w:sz w:val="22"/>
              <w:szCs w:val="22"/>
              <w:u w:val="none"/>
              <w:vertAlign w:val="baseline"/>
            </w:rPr>
            <w:tab/>
            <w:t>9</w:t>
          </w:r>
        </w:p>
        <w:p>
          <w:pPr>
            <w:pStyle w:val="Normal"/>
            <w:tabs>
              <w:tab w:val="clear" w:pos="720"/>
              <w:tab w:val="right" w:pos="9360" w:leader="none"/>
            </w:tabs>
            <w:spacing w:lineRule="auto" w:line="240" w:before="60" w:after="0"/>
            <w:ind w:left="1080" w:right="0" w:hanging="0"/>
            <w:rPr/>
          </w:pPr>
          <w:hyperlink w:anchor="_bzcc1xkrxjwf">
            <w:r>
              <w:rPr>
                <w:rStyle w:val="Saltoaindice"/>
                <w:rFonts w:eastAsia="Arial" w:cs="Arial"/>
                <w:b w:val="false"/>
                <w:i w:val="false"/>
                <w:caps w:val="false"/>
                <w:smallCaps w:val="false"/>
                <w:strike w:val="false"/>
                <w:dstrike w:val="false"/>
                <w:color w:val="434343"/>
                <w:position w:val="0"/>
                <w:sz w:val="22"/>
                <w:sz w:val="22"/>
                <w:szCs w:val="22"/>
                <w:u w:val="none"/>
                <w:vertAlign w:val="baseline"/>
              </w:rPr>
              <w:t>Assi nella Manica</w:t>
            </w:r>
          </w:hyperlink>
          <w:r>
            <w:rPr>
              <w:rFonts w:eastAsia="Arial" w:cs="Arial"/>
              <w:b w:val="false"/>
              <w:i w:val="false"/>
              <w:caps w:val="false"/>
              <w:smallCaps w:val="false"/>
              <w:strike w:val="false"/>
              <w:dstrike w:val="false"/>
              <w:color w:val="434343"/>
              <w:position w:val="0"/>
              <w:sz w:val="22"/>
              <w:sz w:val="22"/>
              <w:szCs w:val="22"/>
              <w:u w:val="none"/>
              <w:vertAlign w:val="baseline"/>
            </w:rPr>
            <w:tab/>
            <w:t>9</w:t>
          </w:r>
        </w:p>
        <w:p>
          <w:pPr>
            <w:pStyle w:val="Normal"/>
            <w:tabs>
              <w:tab w:val="clear" w:pos="720"/>
              <w:tab w:val="right" w:pos="9360" w:leader="none"/>
            </w:tabs>
            <w:spacing w:lineRule="auto" w:line="240" w:before="60" w:after="0"/>
            <w:ind w:left="720" w:right="0" w:hanging="0"/>
            <w:rPr/>
          </w:pPr>
          <w:hyperlink w:anchor="_a00h7qvd6t6d">
            <w:r>
              <w:rPr>
                <w:rStyle w:val="Saltoaindice"/>
                <w:rFonts w:eastAsia="Arial" w:cs="Arial"/>
                <w:b w:val="false"/>
                <w:i w:val="false"/>
                <w:caps w:val="false"/>
                <w:smallCaps w:val="false"/>
                <w:strike w:val="false"/>
                <w:dstrike w:val="false"/>
                <w:color w:val="434343"/>
                <w:position w:val="0"/>
                <w:sz w:val="22"/>
                <w:sz w:val="22"/>
                <w:szCs w:val="22"/>
                <w:u w:val="none"/>
                <w:vertAlign w:val="baseline"/>
              </w:rPr>
              <w:t>Fase Controllo delle Notifiche</w:t>
            </w:r>
          </w:hyperlink>
          <w:r>
            <w:rPr>
              <w:rFonts w:eastAsia="Arial" w:cs="Arial"/>
              <w:b w:val="false"/>
              <w:i w:val="false"/>
              <w:caps w:val="false"/>
              <w:smallCaps w:val="false"/>
              <w:strike w:val="false"/>
              <w:dstrike w:val="false"/>
              <w:color w:val="434343"/>
              <w:position w:val="0"/>
              <w:sz w:val="22"/>
              <w:sz w:val="22"/>
              <w:szCs w:val="22"/>
              <w:u w:val="none"/>
              <w:vertAlign w:val="baseline"/>
            </w:rPr>
            <w:tab/>
            <w:t>10</w:t>
          </w:r>
        </w:p>
        <w:p>
          <w:pPr>
            <w:pStyle w:val="Normal"/>
            <w:tabs>
              <w:tab w:val="clear" w:pos="720"/>
              <w:tab w:val="right" w:pos="9360" w:leader="none"/>
            </w:tabs>
            <w:spacing w:lineRule="auto" w:line="240" w:before="60" w:after="0"/>
            <w:ind w:left="720" w:right="0" w:hanging="0"/>
            <w:rPr/>
          </w:pPr>
          <w:hyperlink w:anchor="_ebfzhr6xzgp0">
            <w:r>
              <w:rPr>
                <w:rStyle w:val="Saltoaindice"/>
                <w:rFonts w:eastAsia="Arial" w:cs="Arial"/>
                <w:b w:val="false"/>
                <w:i w:val="false"/>
                <w:caps w:val="false"/>
                <w:smallCaps w:val="false"/>
                <w:strike w:val="false"/>
                <w:dstrike w:val="false"/>
                <w:color w:val="434343"/>
                <w:position w:val="0"/>
                <w:sz w:val="22"/>
                <w:sz w:val="22"/>
                <w:szCs w:val="22"/>
                <w:u w:val="none"/>
                <w:vertAlign w:val="baseline"/>
              </w:rPr>
              <w:t>Fine del gioco</w:t>
            </w:r>
          </w:hyperlink>
          <w:r>
            <w:rPr>
              <w:rFonts w:eastAsia="Arial" w:cs="Arial"/>
              <w:b w:val="false"/>
              <w:i w:val="false"/>
              <w:caps w:val="false"/>
              <w:smallCaps w:val="false"/>
              <w:strike w:val="false"/>
              <w:dstrike w:val="false"/>
              <w:color w:val="434343"/>
              <w:position w:val="0"/>
              <w:sz w:val="22"/>
              <w:sz w:val="22"/>
              <w:szCs w:val="22"/>
              <w:u w:val="none"/>
              <w:vertAlign w:val="baseline"/>
            </w:rPr>
            <w:tab/>
            <w:t>10</w:t>
          </w:r>
        </w:p>
        <w:p>
          <w:pPr>
            <w:pStyle w:val="Normal"/>
            <w:tabs>
              <w:tab w:val="clear" w:pos="720"/>
              <w:tab w:val="right" w:pos="9360" w:leader="none"/>
            </w:tabs>
            <w:spacing w:lineRule="auto" w:line="240" w:before="200" w:after="0"/>
            <w:ind w:left="0" w:right="0" w:hanging="0"/>
            <w:rPr/>
          </w:pPr>
          <w:hyperlink w:anchor="_azugtb8lk442">
            <w:r>
              <w:rPr>
                <w:rStyle w:val="Saltoaindice"/>
                <w:rFonts w:eastAsia="Arial" w:cs="Arial"/>
                <w:b/>
                <w:i w:val="false"/>
                <w:caps w:val="false"/>
                <w:smallCaps w:val="false"/>
                <w:strike w:val="false"/>
                <w:dstrike w:val="false"/>
                <w:color w:val="434343"/>
                <w:position w:val="0"/>
                <w:sz w:val="22"/>
                <w:sz w:val="22"/>
                <w:szCs w:val="22"/>
                <w:u w:val="none"/>
                <w:vertAlign w:val="baseline"/>
              </w:rPr>
              <w:t>4. Sitografia</w:t>
            </w:r>
          </w:hyperlink>
          <w:r>
            <w:rPr>
              <w:rFonts w:eastAsia="Arial" w:cs="Arial"/>
              <w:b/>
              <w:i w:val="false"/>
              <w:caps w:val="false"/>
              <w:smallCaps w:val="false"/>
              <w:strike w:val="false"/>
              <w:dstrike w:val="false"/>
              <w:color w:val="434343"/>
              <w:position w:val="0"/>
              <w:sz w:val="22"/>
              <w:sz w:val="22"/>
              <w:szCs w:val="22"/>
              <w:u w:val="none"/>
              <w:vertAlign w:val="baseline"/>
            </w:rPr>
            <w:tab/>
            <w:t>11</w:t>
          </w:r>
        </w:p>
        <w:p>
          <w:pPr>
            <w:pStyle w:val="Normal"/>
            <w:tabs>
              <w:tab w:val="clear" w:pos="720"/>
              <w:tab w:val="right" w:pos="9360" w:leader="none"/>
            </w:tabs>
            <w:spacing w:lineRule="auto" w:line="240" w:before="200" w:after="80"/>
            <w:ind w:left="0" w:right="0" w:hanging="0"/>
            <w:rPr/>
          </w:pPr>
          <w:hyperlink w:anchor="_doz9xktcb063">
            <w:r>
              <w:rPr>
                <w:rStyle w:val="Saltoaindice"/>
                <w:b/>
                <w:color w:val="434343"/>
              </w:rPr>
              <w:t>5. Licenza</w:t>
            </w:r>
          </w:hyperlink>
          <w:r>
            <w:rPr>
              <w:b/>
              <w:color w:val="434343"/>
            </w:rPr>
            <w:tab/>
            <w:t>11</w:t>
          </w:r>
          <w:r>
            <w:rPr>
              <w:b/>
            </w:rPr>
            <w:fldChar w:fldCharType="end"/>
          </w:r>
        </w:p>
      </w:sdtContent>
    </w:sdt>
    <w:p>
      <w:pPr>
        <w:pStyle w:val="Normal"/>
        <w:rPr>
          <w:color w:val="434343"/>
        </w:rPr>
      </w:pPr>
      <w:r>
        <w:rPr>
          <w:color w:val="434343"/>
        </w:rPr>
      </w:r>
    </w:p>
    <w:p>
      <w:pPr>
        <w:pStyle w:val="Titolo1"/>
        <w:rPr>
          <w:color w:val="434343"/>
          <w:sz w:val="36"/>
          <w:szCs w:val="36"/>
        </w:rPr>
      </w:pPr>
      <w:bookmarkStart w:id="0" w:name="_mlvo2orlwtu8"/>
      <w:bookmarkEnd w:id="0"/>
      <w:r>
        <w:rPr>
          <w:color w:val="434343"/>
          <w:sz w:val="36"/>
          <w:szCs w:val="36"/>
        </w:rPr>
        <w:t>1. Introduzione</w:t>
      </w:r>
    </w:p>
    <w:p>
      <w:pPr>
        <w:pStyle w:val="Normal"/>
        <w:rPr>
          <w:color w:val="434343"/>
          <w:sz w:val="36"/>
          <w:szCs w:val="36"/>
        </w:rPr>
      </w:pPr>
      <w:r>
        <w:rPr>
          <w:color w:val="434343"/>
          <w:sz w:val="36"/>
          <w:szCs w:val="36"/>
        </w:rPr>
      </w:r>
    </w:p>
    <w:p>
      <w:pPr>
        <w:pStyle w:val="Normal"/>
        <w:rPr/>
      </w:pPr>
      <w:r>
        <w:rPr>
          <w:color w:val="434343"/>
        </w:rPr>
        <w:t xml:space="preserve">Questo gioco è stato scritto nel Giugno 2019 per partecipare al </w:t>
      </w:r>
      <w:hyperlink r:id="rId2">
        <w:r>
          <w:rPr>
            <w:rStyle w:val="ListLabel37"/>
            <w:i/>
            <w:color w:val="434343"/>
            <w:u w:val="single"/>
          </w:rPr>
          <w:t>Game Chef Pummarola Ediscion</w:t>
        </w:r>
      </w:hyperlink>
      <w:r>
        <w:rPr>
          <w:color w:val="434343"/>
        </w:rPr>
        <w:t>, che aveva come tema “</w:t>
      </w:r>
      <w:r>
        <w:rPr>
          <w:b/>
          <w:color w:val="434343"/>
        </w:rPr>
        <w:t>amalgama</w:t>
      </w:r>
      <w:r>
        <w:rPr>
          <w:color w:val="434343"/>
        </w:rPr>
        <w:t xml:space="preserve">”: in </w:t>
      </w:r>
      <w:r>
        <w:rPr>
          <w:i/>
          <w:color w:val="434343"/>
        </w:rPr>
        <w:t xml:space="preserve">Shitpost </w:t>
      </w:r>
      <w:r>
        <w:rPr>
          <w:color w:val="434343"/>
        </w:rPr>
        <w:t xml:space="preserve">l’amalgama è rappresentato dal variegato popolo del </w:t>
      </w:r>
      <w:r>
        <w:rPr>
          <w:i/>
          <w:color w:val="434343"/>
        </w:rPr>
        <w:t xml:space="preserve">web </w:t>
      </w:r>
      <w:r>
        <w:rPr>
          <w:color w:val="434343"/>
        </w:rPr>
        <w:t xml:space="preserve">in generale e dei </w:t>
      </w:r>
      <w:r>
        <w:rPr>
          <w:i/>
          <w:color w:val="434343"/>
        </w:rPr>
        <w:t>social network</w:t>
      </w:r>
      <w:r>
        <w:rPr>
          <w:color w:val="434343"/>
        </w:rPr>
        <w:t xml:space="preserve"> in particolare. </w:t>
        <w:br/>
        <w:t>I quattro ingredienti dell’Edizione 2019 della competizione erano “</w:t>
      </w:r>
      <w:r>
        <w:rPr>
          <w:b/>
          <w:color w:val="434343"/>
        </w:rPr>
        <w:t>fallimento</w:t>
      </w:r>
      <w:r>
        <w:rPr>
          <w:color w:val="434343"/>
        </w:rPr>
        <w:t>”, “</w:t>
      </w:r>
      <w:r>
        <w:rPr>
          <w:b/>
          <w:color w:val="434343"/>
        </w:rPr>
        <w:t>microscopico</w:t>
      </w:r>
      <w:r>
        <w:rPr>
          <w:color w:val="434343"/>
        </w:rPr>
        <w:t>”, “</w:t>
      </w:r>
      <w:r>
        <w:rPr>
          <w:b/>
          <w:color w:val="434343"/>
        </w:rPr>
        <w:t>levitare</w:t>
      </w:r>
      <w:r>
        <w:rPr>
          <w:color w:val="434343"/>
        </w:rPr>
        <w:t>”</w:t>
      </w:r>
      <w:r>
        <w:rPr>
          <w:b/>
          <w:color w:val="434343"/>
        </w:rPr>
        <w:t xml:space="preserve"> </w:t>
      </w:r>
      <w:r>
        <w:rPr>
          <w:color w:val="434343"/>
        </w:rPr>
        <w:t>e “</w:t>
      </w:r>
      <w:r>
        <w:rPr>
          <w:b/>
          <w:color w:val="434343"/>
        </w:rPr>
        <w:t>segreto</w:t>
      </w:r>
      <w:r>
        <w:rPr>
          <w:color w:val="434343"/>
        </w:rPr>
        <w:t xml:space="preserve">”; nella scrittura di </w:t>
      </w:r>
      <w:r>
        <w:rPr>
          <w:i/>
          <w:color w:val="434343"/>
        </w:rPr>
        <w:t xml:space="preserve">Shitpost </w:t>
      </w:r>
      <w:r>
        <w:rPr>
          <w:color w:val="434343"/>
        </w:rPr>
        <w:t>ne sono stati utilizzati due, integrandoli nelle meccaniche: fallimento e segreto.</w:t>
      </w:r>
    </w:p>
    <w:p>
      <w:pPr>
        <w:pStyle w:val="Normal"/>
        <w:rPr>
          <w:color w:val="434343"/>
        </w:rPr>
      </w:pPr>
      <w:r>
        <w:rPr>
          <w:color w:val="434343"/>
        </w:rPr>
      </w:r>
    </w:p>
    <w:p>
      <w:pPr>
        <w:pStyle w:val="Normal"/>
        <w:rPr/>
      </w:pPr>
      <w:r>
        <w:rPr>
          <w:i/>
          <w:color w:val="434343"/>
        </w:rPr>
        <w:t>Ogni anno, l</w:t>
      </w:r>
      <w:hyperlink r:id="rId3">
        <w:r>
          <w:rPr>
            <w:rStyle w:val="ListLabel37"/>
            <w:i/>
            <w:color w:val="434343"/>
            <w:u w:val="single"/>
          </w:rPr>
          <w:t>'American Dialect Society stila una lista delle parole più significative</w:t>
        </w:r>
      </w:hyperlink>
      <w:r>
        <w:rPr>
          <w:i/>
          <w:color w:val="434343"/>
        </w:rPr>
        <w:t xml:space="preserve"> che descrivono al meglio i dodici mesi appena trascorsi. E nel 2017, la parola che si è guadagnata il </w:t>
      </w:r>
      <w:hyperlink r:id="rId4">
        <w:r>
          <w:rPr>
            <w:rStyle w:val="ListLabel37"/>
            <w:i/>
            <w:color w:val="434343"/>
            <w:u w:val="single"/>
          </w:rPr>
          <w:t>titolo di "parola digitale dell'anno è stata "Shitpost"</w:t>
        </w:r>
      </w:hyperlink>
      <w:r>
        <w:rPr>
          <w:i/>
          <w:color w:val="434343"/>
        </w:rPr>
        <w:t>. Ovvero: "Pubblicazione di contenuti inutili o irrilevanti, con lo scopo di far deragliare una conversazione o provocare gli altri".</w:t>
      </w:r>
    </w:p>
    <w:p>
      <w:pPr>
        <w:pStyle w:val="Normal"/>
        <w:rPr>
          <w:color w:val="434343"/>
        </w:rPr>
      </w:pPr>
      <w:r>
        <w:rPr>
          <w:color w:val="434343"/>
        </w:rPr>
      </w:r>
    </w:p>
    <w:p>
      <w:pPr>
        <w:pStyle w:val="Normal"/>
        <w:rPr/>
      </w:pPr>
      <w:r>
        <w:rPr>
          <w:color w:val="434343"/>
        </w:rPr>
        <w:t xml:space="preserve">[Renato Paone, l’1 Gennaio 2018 su </w:t>
      </w:r>
      <w:hyperlink r:id="rId5">
        <w:r>
          <w:rPr>
            <w:rStyle w:val="ListLabel38"/>
            <w:color w:val="434343"/>
            <w:u w:val="single"/>
          </w:rPr>
          <w:t>Huffpost</w:t>
        </w:r>
      </w:hyperlink>
      <w:r>
        <w:rPr>
          <w:color w:val="434343"/>
        </w:rPr>
        <w:t>]</w:t>
      </w:r>
    </w:p>
    <w:p>
      <w:pPr>
        <w:pStyle w:val="Normal"/>
        <w:rPr>
          <w:color w:val="434343"/>
        </w:rPr>
      </w:pPr>
      <w:r>
        <w:rPr>
          <w:color w:val="434343"/>
        </w:rPr>
      </w:r>
    </w:p>
    <w:p>
      <w:pPr>
        <w:pStyle w:val="Normal"/>
        <w:rPr/>
      </w:pPr>
      <w:r>
        <w:rPr>
          <w:color w:val="434343"/>
        </w:rPr>
        <w:t xml:space="preserve">Questo gioco intende simulare, esagerandone stereotipi e cliché, le meccaniche sociali che si innescano online durante una discussione accalorata su un qualunque argomento. I toni utilizzati nel manuale e le meccaniche di gioco, quindi, sono volutamente ironici e spero che questo non offenderà chi leggerà e giocherà </w:t>
      </w:r>
      <w:r>
        <w:rPr>
          <w:i/>
          <w:color w:val="434343"/>
        </w:rPr>
        <w:t>Shitpost</w:t>
      </w:r>
      <w:r>
        <w:rPr>
          <w:color w:val="434343"/>
        </w:rPr>
        <w:t>.</w:t>
      </w:r>
    </w:p>
    <w:p>
      <w:pPr>
        <w:pStyle w:val="Normal"/>
        <w:rPr>
          <w:color w:val="434343"/>
        </w:rPr>
      </w:pPr>
      <w:r>
        <w:rPr>
          <w:color w:val="434343"/>
        </w:rPr>
      </w:r>
    </w:p>
    <w:p>
      <w:pPr>
        <w:pStyle w:val="Normal"/>
        <w:rPr/>
      </w:pPr>
      <w:r>
        <w:rPr>
          <w:color w:val="434343"/>
        </w:rPr>
        <w:t xml:space="preserve">È possibile giocare </w:t>
      </w:r>
      <w:r>
        <w:rPr>
          <w:b/>
          <w:color w:val="434343"/>
        </w:rPr>
        <w:t>da 3 a 5 persone</w:t>
      </w:r>
      <w:r>
        <w:rPr>
          <w:color w:val="434343"/>
        </w:rPr>
        <w:t xml:space="preserve">. Il gioco è consigliato ad un </w:t>
      </w:r>
      <w:r>
        <w:rPr>
          <w:b/>
          <w:color w:val="434343"/>
        </w:rPr>
        <w:t>pubblico adulto</w:t>
      </w:r>
      <w:r>
        <w:rPr>
          <w:color w:val="434343"/>
        </w:rPr>
        <w:t>.</w:t>
      </w:r>
    </w:p>
    <w:p>
      <w:pPr>
        <w:pStyle w:val="Normal"/>
        <w:rPr>
          <w:color w:val="434343"/>
        </w:rPr>
      </w:pPr>
      <w:r>
        <w:rPr>
          <w:color w:val="434343"/>
        </w:rPr>
      </w:r>
    </w:p>
    <w:p>
      <w:pPr>
        <w:pStyle w:val="Normal"/>
        <w:rPr/>
      </w:pPr>
      <w:r>
        <w:rPr>
          <w:color w:val="434343"/>
        </w:rPr>
        <w:t>Facendo ricerca online su questi temi per la scrittura di questo gioco, ho scoperto l’esistenza di un videogame intitolato “</w:t>
      </w:r>
      <w:hyperlink r:id="rId6">
        <w:r>
          <w:rPr>
            <w:rStyle w:val="ListLabel38"/>
            <w:color w:val="434343"/>
            <w:u w:val="single"/>
          </w:rPr>
          <w:t>Social Justice Warriors</w:t>
        </w:r>
      </w:hyperlink>
      <w:r>
        <w:rPr>
          <w:color w:val="434343"/>
        </w:rPr>
        <w:t xml:space="preserve">”, di Eric Ford, che in alcune cose somiglia a </w:t>
      </w:r>
      <w:r>
        <w:rPr>
          <w:i/>
          <w:color w:val="434343"/>
        </w:rPr>
        <w:t>Shitpost</w:t>
      </w:r>
      <w:r>
        <w:rPr>
          <w:color w:val="434343"/>
        </w:rPr>
        <w:t>, senza però averlo ispirato. Fonte di ispirazione sono stati invece i giochi narrativi “</w:t>
      </w:r>
      <w:hyperlink r:id="rId7">
        <w:r>
          <w:rPr>
            <w:rStyle w:val="ListLabel38"/>
            <w:color w:val="434343"/>
            <w:u w:val="single"/>
          </w:rPr>
          <w:t>Fiasco</w:t>
        </w:r>
      </w:hyperlink>
      <w:r>
        <w:rPr>
          <w:color w:val="434343"/>
        </w:rPr>
        <w:t>” di Jason Morningstar e “</w:t>
      </w:r>
      <w:hyperlink r:id="rId8">
        <w:r>
          <w:rPr>
            <w:rStyle w:val="ListLabel38"/>
            <w:color w:val="434343"/>
            <w:u w:val="single"/>
          </w:rPr>
          <w:t>Big Gay Orcs</w:t>
        </w:r>
      </w:hyperlink>
      <w:r>
        <w:rPr>
          <w:color w:val="434343"/>
        </w:rPr>
        <w:t>” di Grant Howitt.</w:t>
      </w:r>
    </w:p>
    <w:p>
      <w:pPr>
        <w:pStyle w:val="Normal"/>
        <w:rPr>
          <w:color w:val="434343"/>
        </w:rPr>
      </w:pPr>
      <w:r>
        <w:rPr>
          <w:color w:val="434343"/>
        </w:rPr>
      </w:r>
    </w:p>
    <w:p>
      <w:pPr>
        <w:pStyle w:val="Titolo1"/>
        <w:rPr>
          <w:color w:val="434343"/>
          <w:sz w:val="36"/>
          <w:szCs w:val="36"/>
        </w:rPr>
      </w:pPr>
      <w:bookmarkStart w:id="1" w:name="_ern71ghm0k88"/>
      <w:bookmarkEnd w:id="1"/>
      <w:r>
        <w:rPr>
          <w:color w:val="434343"/>
          <w:sz w:val="36"/>
          <w:szCs w:val="36"/>
        </w:rPr>
        <w:t>2. Occorrente</w:t>
      </w:r>
    </w:p>
    <w:p>
      <w:pPr>
        <w:pStyle w:val="Normal"/>
        <w:rPr>
          <w:color w:val="434343"/>
        </w:rPr>
      </w:pPr>
      <w:r>
        <w:rPr>
          <w:color w:val="434343"/>
        </w:rPr>
      </w:r>
    </w:p>
    <w:p>
      <w:pPr>
        <w:pStyle w:val="Normal"/>
        <w:rPr>
          <w:color w:val="434343"/>
        </w:rPr>
      </w:pPr>
      <w:r>
        <w:rPr>
          <w:color w:val="434343"/>
        </w:rPr>
        <w:t>1 dado a 10 facce (preferibilmente rosso)</w:t>
      </w:r>
    </w:p>
    <w:p>
      <w:pPr>
        <w:pStyle w:val="Normal"/>
        <w:rPr>
          <w:color w:val="434343"/>
        </w:rPr>
      </w:pPr>
      <w:r>
        <w:rPr>
          <w:color w:val="434343"/>
        </w:rPr>
        <w:t>1 dado a 6 facce (preferibilmente blu)</w:t>
      </w:r>
    </w:p>
    <w:p>
      <w:pPr>
        <w:pStyle w:val="Normal"/>
        <w:rPr>
          <w:color w:val="434343"/>
        </w:rPr>
      </w:pPr>
      <w:r>
        <w:rPr>
          <w:color w:val="434343"/>
        </w:rPr>
        <w:t>Matite (non penne)</w:t>
      </w:r>
    </w:p>
    <w:p>
      <w:pPr>
        <w:pStyle w:val="Normal"/>
        <w:rPr>
          <w:color w:val="434343"/>
        </w:rPr>
      </w:pPr>
      <w:r>
        <w:rPr>
          <w:color w:val="434343"/>
        </w:rPr>
        <w:t>Gomma per cancellare</w:t>
      </w:r>
    </w:p>
    <w:p>
      <w:pPr>
        <w:pStyle w:val="Normal"/>
        <w:rPr>
          <w:color w:val="434343"/>
        </w:rPr>
      </w:pPr>
      <w:r>
        <w:rPr>
          <w:color w:val="434343"/>
        </w:rPr>
        <w:t>Una copia della Scheda Riassuntiva a testa</w:t>
      </w:r>
    </w:p>
    <w:p>
      <w:pPr>
        <w:pStyle w:val="Normal"/>
        <w:rPr>
          <w:color w:val="434343"/>
        </w:rPr>
      </w:pPr>
      <w:r>
        <w:rPr>
          <w:color w:val="434343"/>
        </w:rPr>
        <w:t>Un foglio di carta a testa</w:t>
      </w:r>
    </w:p>
    <w:p>
      <w:pPr>
        <w:pStyle w:val="Normal"/>
        <w:rPr>
          <w:b/>
          <w:b/>
          <w:color w:val="434343"/>
        </w:rPr>
      </w:pPr>
      <w:r>
        <w:rPr>
          <w:b/>
          <w:color w:val="434343"/>
        </w:rPr>
      </w:r>
    </w:p>
    <w:p>
      <w:pPr>
        <w:pStyle w:val="Titolo1"/>
        <w:rPr>
          <w:color w:val="434343"/>
          <w:sz w:val="36"/>
          <w:szCs w:val="36"/>
        </w:rPr>
      </w:pPr>
      <w:bookmarkStart w:id="2" w:name="_le9qtqn8oxbo"/>
      <w:bookmarkEnd w:id="2"/>
      <w:r>
        <w:rPr>
          <w:color w:val="434343"/>
          <w:sz w:val="36"/>
          <w:szCs w:val="36"/>
        </w:rPr>
        <w:t>3. Regolamento</w:t>
      </w:r>
    </w:p>
    <w:p>
      <w:pPr>
        <w:pStyle w:val="Normal"/>
        <w:rPr>
          <w:b/>
          <w:b/>
          <w:color w:val="434343"/>
        </w:rPr>
      </w:pPr>
      <w:r>
        <w:rPr>
          <w:b/>
          <w:color w:val="434343"/>
        </w:rPr>
      </w:r>
    </w:p>
    <w:p>
      <w:pPr>
        <w:pStyle w:val="Normal"/>
        <w:rPr/>
      </w:pPr>
      <w:r>
        <w:rPr>
          <w:color w:val="434343"/>
        </w:rPr>
        <w:t xml:space="preserve">In questo gioco di ruolo, le persone giocanti interpretano l’Utenza di un ipotetico </w:t>
      </w:r>
      <w:r>
        <w:rPr>
          <w:i/>
          <w:color w:val="434343"/>
        </w:rPr>
        <w:t>social network</w:t>
      </w:r>
      <w:r>
        <w:rPr>
          <w:color w:val="434343"/>
        </w:rPr>
        <w:t xml:space="preserve"> alle prese con infuocate discussioni sui temi caldi di recente attualità. Riusciranno a mantenere edificante la conversazione oppure questa scadrà irrimediabilmente?</w:t>
      </w:r>
    </w:p>
    <w:p>
      <w:pPr>
        <w:pStyle w:val="Normal"/>
        <w:rPr>
          <w:color w:val="434343"/>
        </w:rPr>
      </w:pPr>
      <w:r>
        <w:rPr>
          <w:color w:val="434343"/>
        </w:rPr>
      </w:r>
    </w:p>
    <w:p>
      <w:pPr>
        <w:pStyle w:val="Normal"/>
        <w:rPr>
          <w:color w:val="434343"/>
        </w:rPr>
      </w:pPr>
      <w:r>
        <w:rPr>
          <w:color w:val="434343"/>
        </w:rPr>
        <w:t xml:space="preserve">Il gioco si articola in tre fasi: </w:t>
      </w:r>
    </w:p>
    <w:p>
      <w:pPr>
        <w:pStyle w:val="Normal"/>
        <w:rPr>
          <w:color w:val="434343"/>
        </w:rPr>
      </w:pPr>
      <w:r>
        <w:rPr>
          <w:color w:val="434343"/>
        </w:rPr>
      </w:r>
    </w:p>
    <w:p>
      <w:pPr>
        <w:pStyle w:val="Normal"/>
        <w:numPr>
          <w:ilvl w:val="0"/>
          <w:numId w:val="3"/>
        </w:numPr>
        <w:ind w:left="720" w:right="0" w:hanging="360"/>
        <w:rPr/>
      </w:pPr>
      <w:r>
        <w:rPr>
          <w:b/>
          <w:color w:val="434343"/>
        </w:rPr>
        <w:t>Commento dell’Utente</w:t>
      </w:r>
      <w:r>
        <w:rPr>
          <w:color w:val="434343"/>
        </w:rPr>
        <w:t xml:space="preserve"> </w:t>
      </w:r>
    </w:p>
    <w:p>
      <w:pPr>
        <w:pStyle w:val="Normal"/>
        <w:numPr>
          <w:ilvl w:val="0"/>
          <w:numId w:val="3"/>
        </w:numPr>
        <w:ind w:left="720" w:right="0" w:hanging="360"/>
        <w:rPr/>
      </w:pPr>
      <w:r>
        <w:rPr>
          <w:b/>
          <w:color w:val="434343"/>
        </w:rPr>
        <w:t>Reazione della Community</w:t>
      </w:r>
      <w:r>
        <w:rPr>
          <w:color w:val="434343"/>
        </w:rPr>
        <w:t xml:space="preserve">  </w:t>
      </w:r>
    </w:p>
    <w:p>
      <w:pPr>
        <w:pStyle w:val="Normal"/>
        <w:numPr>
          <w:ilvl w:val="0"/>
          <w:numId w:val="3"/>
        </w:numPr>
        <w:ind w:left="720" w:right="0" w:hanging="360"/>
        <w:rPr>
          <w:b/>
          <w:b/>
          <w:color w:val="434343"/>
        </w:rPr>
      </w:pPr>
      <w:r>
        <w:rPr>
          <w:b/>
          <w:color w:val="434343"/>
        </w:rPr>
        <w:t>Controllo delle Notifiche</w:t>
      </w:r>
    </w:p>
    <w:p>
      <w:pPr>
        <w:pStyle w:val="Normal"/>
        <w:rPr>
          <w:color w:val="434343"/>
        </w:rPr>
      </w:pPr>
      <w:r>
        <w:rPr>
          <w:color w:val="434343"/>
        </w:rPr>
      </w:r>
    </w:p>
    <w:p>
      <w:pPr>
        <w:pStyle w:val="Normal"/>
        <w:rPr/>
      </w:pPr>
      <w:r>
        <w:rPr>
          <w:color w:val="434343"/>
        </w:rPr>
        <w:t xml:space="preserve">Per iniziare, ogni persona giocante sceglie il proprio </w:t>
      </w:r>
      <w:r>
        <w:rPr>
          <w:b/>
          <w:color w:val="434343"/>
        </w:rPr>
        <w:t>Profilo Utente</w:t>
      </w:r>
      <w:r>
        <w:rPr>
          <w:color w:val="434343"/>
        </w:rPr>
        <w:t xml:space="preserve"> tra quelli messi a disposizione dal gioco e in base alle sue caratteristiche imposterà il proprio modo di partecipare alla discussione (</w:t>
      </w:r>
      <w:r>
        <w:rPr>
          <w:b/>
          <w:color w:val="434343"/>
        </w:rPr>
        <w:t>Thread</w:t>
      </w:r>
      <w:r>
        <w:rPr>
          <w:color w:val="434343"/>
        </w:rPr>
        <w:t xml:space="preserve">) nella fase </w:t>
      </w:r>
      <w:r>
        <w:rPr>
          <w:b/>
          <w:color w:val="434343"/>
        </w:rPr>
        <w:t>Commento dell’Utente</w:t>
      </w:r>
      <w:r>
        <w:rPr>
          <w:color w:val="434343"/>
        </w:rPr>
        <w:t xml:space="preserve">. </w:t>
      </w:r>
    </w:p>
    <w:p>
      <w:pPr>
        <w:pStyle w:val="Normal"/>
        <w:rPr>
          <w:color w:val="434343"/>
        </w:rPr>
      </w:pPr>
      <w:r>
        <w:rPr>
          <w:color w:val="434343"/>
        </w:rPr>
      </w:r>
    </w:p>
    <w:p>
      <w:pPr>
        <w:pStyle w:val="Normal"/>
        <w:rPr/>
      </w:pPr>
      <w:r>
        <w:rPr>
          <w:color w:val="434343"/>
        </w:rPr>
        <w:t xml:space="preserve">Ogni Profilo è caratterizzato da punteggi diversi (da un minimo di -2 a un massimo di 2) in tre categorie, dette </w:t>
      </w:r>
      <w:r>
        <w:rPr>
          <w:b/>
          <w:color w:val="434343"/>
        </w:rPr>
        <w:t>Tag</w:t>
      </w:r>
      <w:r>
        <w:rPr>
          <w:color w:val="434343"/>
        </w:rPr>
        <w:t>:</w:t>
      </w:r>
    </w:p>
    <w:p>
      <w:pPr>
        <w:pStyle w:val="Normal"/>
        <w:rPr>
          <w:color w:val="434343"/>
        </w:rPr>
      </w:pPr>
      <w:r>
        <w:rPr>
          <w:color w:val="434343"/>
        </w:rPr>
      </w:r>
    </w:p>
    <w:p>
      <w:pPr>
        <w:pStyle w:val="Normal"/>
        <w:rPr/>
      </w:pPr>
      <w:r>
        <w:rPr>
          <w:b/>
          <w:color w:val="434343"/>
        </w:rPr>
        <w:t xml:space="preserve">BLEEDING HEART </w:t>
      </w:r>
      <w:r>
        <w:rPr>
          <w:color w:val="434343"/>
        </w:rPr>
        <w:t>(abbreviato in BH)</w:t>
      </w:r>
    </w:p>
    <w:p>
      <w:pPr>
        <w:pStyle w:val="Normal"/>
        <w:rPr/>
      </w:pPr>
      <w:r>
        <w:rPr>
          <w:b/>
          <w:color w:val="434343"/>
        </w:rPr>
        <w:t>IN MY HUMBLE OPINION</w:t>
      </w:r>
      <w:r>
        <w:rPr>
          <w:color w:val="434343"/>
        </w:rPr>
        <w:t xml:space="preserve"> (abbreviato in IMHO)</w:t>
      </w:r>
    </w:p>
    <w:p>
      <w:pPr>
        <w:pStyle w:val="Normal"/>
        <w:rPr/>
      </w:pPr>
      <w:r>
        <w:rPr>
          <w:b/>
          <w:color w:val="434343"/>
        </w:rPr>
        <w:t>FOR THE LULZ</w:t>
      </w:r>
      <w:r>
        <w:rPr>
          <w:color w:val="434343"/>
        </w:rPr>
        <w:t xml:space="preserve"> (abbreviato in LULZ)</w:t>
      </w:r>
    </w:p>
    <w:p>
      <w:pPr>
        <w:pStyle w:val="Normal"/>
        <w:rPr>
          <w:color w:val="434343"/>
        </w:rPr>
      </w:pPr>
      <w:r>
        <w:rPr>
          <w:color w:val="434343"/>
        </w:rPr>
      </w:r>
    </w:p>
    <w:p>
      <w:pPr>
        <w:pStyle w:val="Normal"/>
        <w:rPr/>
      </w:pPr>
      <w:r>
        <w:rPr>
          <w:b/>
          <w:color w:val="434343"/>
        </w:rPr>
        <w:t>BH</w:t>
      </w:r>
      <w:r>
        <w:rPr>
          <w:color w:val="434343"/>
        </w:rPr>
        <w:t xml:space="preserve"> indica la propensione dell’Utente a esporsi totalmente in strenua difesa dei propri ideali.</w:t>
      </w:r>
    </w:p>
    <w:p>
      <w:pPr>
        <w:pStyle w:val="Normal"/>
        <w:rPr/>
      </w:pPr>
      <w:r>
        <w:rPr>
          <w:b/>
          <w:color w:val="434343"/>
        </w:rPr>
        <w:t>IMHO</w:t>
      </w:r>
      <w:r>
        <w:rPr>
          <w:color w:val="434343"/>
        </w:rPr>
        <w:t xml:space="preserve"> indica la tendenza dell’Utente a esprimersi con moderazione e discrezione.</w:t>
      </w:r>
    </w:p>
    <w:p>
      <w:pPr>
        <w:pStyle w:val="Normal"/>
        <w:rPr/>
      </w:pPr>
      <w:r>
        <w:rPr>
          <w:b/>
          <w:color w:val="434343"/>
        </w:rPr>
        <w:t>LULZ</w:t>
      </w:r>
      <w:r>
        <w:rPr>
          <w:color w:val="434343"/>
        </w:rPr>
        <w:t xml:space="preserve"> indica l’inclinazione dell’Utente a provocare e ridicolizzare ogni cosa, senza mai esporsi.</w:t>
      </w:r>
    </w:p>
    <w:p>
      <w:pPr>
        <w:pStyle w:val="Normal"/>
        <w:rPr>
          <w:color w:val="434343"/>
        </w:rPr>
      </w:pPr>
      <w:r>
        <w:rPr>
          <w:color w:val="434343"/>
        </w:rPr>
      </w:r>
    </w:p>
    <w:p>
      <w:pPr>
        <w:pStyle w:val="Normal"/>
        <w:rPr/>
      </w:pPr>
      <w:r>
        <w:rPr>
          <w:color w:val="434343"/>
        </w:rPr>
        <w:t xml:space="preserve">I punteggi numerici associati alle </w:t>
      </w:r>
      <w:r>
        <w:rPr>
          <w:i/>
          <w:color w:val="434343"/>
        </w:rPr>
        <w:t xml:space="preserve">Tag </w:t>
      </w:r>
      <w:r>
        <w:rPr>
          <w:color w:val="434343"/>
        </w:rPr>
        <w:t xml:space="preserve">andranno a sommarsi ai tiri di dado che il gioco richiederà nella fase </w:t>
      </w:r>
      <w:r>
        <w:rPr>
          <w:b/>
          <w:color w:val="434343"/>
        </w:rPr>
        <w:t>Reazione della Community</w:t>
      </w:r>
      <w:r>
        <w:rPr>
          <w:color w:val="434343"/>
        </w:rPr>
        <w:t>.</w:t>
      </w:r>
    </w:p>
    <w:p>
      <w:pPr>
        <w:pStyle w:val="Normal"/>
        <w:rPr>
          <w:color w:val="434343"/>
        </w:rPr>
      </w:pPr>
      <w:r>
        <w:rPr>
          <w:color w:val="434343"/>
        </w:rPr>
      </w:r>
    </w:p>
    <w:p>
      <w:pPr>
        <w:pStyle w:val="Normal"/>
        <w:rPr/>
      </w:pPr>
      <w:r>
        <w:rPr>
          <w:color w:val="434343"/>
        </w:rPr>
        <w:t xml:space="preserve">Ogni Profilo presenta anche un </w:t>
      </w:r>
      <w:r>
        <w:rPr>
          <w:b/>
          <w:color w:val="434343"/>
        </w:rPr>
        <w:t>TRIGGER</w:t>
      </w:r>
      <w:r>
        <w:rPr>
          <w:color w:val="434343"/>
        </w:rPr>
        <w:t xml:space="preserve">, cioè una tematica o un approccio comunicativo che farà scaldare l’Utente, e un </w:t>
      </w:r>
      <w:r>
        <w:rPr>
          <w:b/>
          <w:color w:val="434343"/>
        </w:rPr>
        <w:t>SOCIAL LEAK</w:t>
      </w:r>
      <w:r>
        <w:rPr>
          <w:color w:val="434343"/>
        </w:rPr>
        <w:t xml:space="preserve">, cioè qualcosa di personale e privato che l’Utente ha inavvertitamente rivelato sul Social. Inoltre, ogni persona giocante deve scegliere un </w:t>
      </w:r>
      <w:r>
        <w:rPr>
          <w:b/>
          <w:color w:val="434343"/>
        </w:rPr>
        <w:t>Sasso</w:t>
      </w:r>
      <w:r>
        <w:rPr>
          <w:color w:val="434343"/>
        </w:rPr>
        <w:t xml:space="preserve"> o un </w:t>
      </w:r>
      <w:r>
        <w:rPr>
          <w:b/>
          <w:color w:val="434343"/>
        </w:rPr>
        <w:t>Asso nella Manica</w:t>
      </w:r>
      <w:r>
        <w:rPr>
          <w:color w:val="434343"/>
        </w:rPr>
        <w:t xml:space="preserve"> con cui cominciare tra quelli contrassegnati dalla stella ✰ a pagina 9.</w:t>
      </w:r>
    </w:p>
    <w:p>
      <w:pPr>
        <w:pStyle w:val="Normal"/>
        <w:rPr>
          <w:color w:val="434343"/>
        </w:rPr>
      </w:pPr>
      <w:r>
        <w:rPr>
          <w:color w:val="434343"/>
        </w:rPr>
      </w:r>
    </w:p>
    <w:p>
      <w:pPr>
        <w:pStyle w:val="Titolo3"/>
        <w:rPr/>
      </w:pPr>
      <w:bookmarkStart w:id="3" w:name="_iwp2nmjjlbel"/>
      <w:bookmarkEnd w:id="3"/>
      <w:r>
        <w:rPr/>
        <w:t>Profili Utente</w:t>
      </w:r>
    </w:p>
    <w:p>
      <w:pPr>
        <w:pStyle w:val="Normal"/>
        <w:rPr>
          <w:b/>
          <w:b/>
          <w:color w:val="434343"/>
        </w:rPr>
      </w:pPr>
      <w:r>
        <w:rPr>
          <w:b/>
          <w:color w:val="434343"/>
        </w:rPr>
      </w:r>
    </w:p>
    <w:p>
      <w:pPr>
        <w:pStyle w:val="Normal"/>
        <w:rPr/>
      </w:pPr>
      <w:r>
        <w:rPr>
          <w:color w:val="434343"/>
        </w:rPr>
        <w:t xml:space="preserve">I Profili disponibili sono sei: </w:t>
      </w:r>
      <w:r>
        <w:rPr>
          <w:b/>
          <w:color w:val="434343"/>
        </w:rPr>
        <w:t>Buongiornissimokaffè</w:t>
      </w:r>
      <w:r>
        <w:rPr>
          <w:color w:val="434343"/>
        </w:rPr>
        <w:t xml:space="preserve">, </w:t>
      </w:r>
      <w:r>
        <w:rPr>
          <w:b/>
          <w:color w:val="434343"/>
        </w:rPr>
        <w:t>Complottista</w:t>
      </w:r>
      <w:r>
        <w:rPr>
          <w:color w:val="434343"/>
        </w:rPr>
        <w:t xml:space="preserve">, </w:t>
      </w:r>
      <w:r>
        <w:rPr>
          <w:b/>
          <w:color w:val="434343"/>
        </w:rPr>
        <w:t>Sapiens 3.0</w:t>
      </w:r>
      <w:r>
        <w:rPr>
          <w:color w:val="434343"/>
        </w:rPr>
        <w:t xml:space="preserve">, </w:t>
      </w:r>
      <w:r>
        <w:rPr>
          <w:b/>
          <w:color w:val="434343"/>
        </w:rPr>
        <w:t>Social Justice Warrior</w:t>
      </w:r>
      <w:r>
        <w:rPr>
          <w:color w:val="434343"/>
        </w:rPr>
        <w:t xml:space="preserve">, </w:t>
      </w:r>
      <w:r>
        <w:rPr>
          <w:b/>
          <w:color w:val="434343"/>
        </w:rPr>
        <w:t>Swagger</w:t>
      </w:r>
      <w:r>
        <w:rPr>
          <w:color w:val="434343"/>
        </w:rPr>
        <w:t xml:space="preserve"> e </w:t>
      </w:r>
      <w:r>
        <w:rPr>
          <w:b/>
          <w:color w:val="434343"/>
        </w:rPr>
        <w:t>Troll Professionista</w:t>
      </w:r>
      <w:r>
        <w:rPr>
          <w:color w:val="434343"/>
        </w:rPr>
        <w:t>.</w:t>
      </w:r>
    </w:p>
    <w:p>
      <w:pPr>
        <w:pStyle w:val="Normal"/>
        <w:rPr>
          <w:color w:val="434343"/>
        </w:rPr>
      </w:pPr>
      <w:r>
        <w:rPr>
          <w:color w:val="434343"/>
        </w:rPr>
      </w:r>
    </w:p>
    <w:p>
      <w:pPr>
        <w:pStyle w:val="Normal"/>
        <w:rPr>
          <w:color w:val="434343"/>
          <w:sz w:val="28"/>
          <w:szCs w:val="28"/>
        </w:rPr>
      </w:pPr>
      <w:r>
        <w:rPr>
          <w:color w:val="434343"/>
          <w:sz w:val="28"/>
          <w:szCs w:val="28"/>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Buongiornissimokaffè</w:t>
            </w:r>
          </w:p>
          <w:p>
            <w:pPr>
              <w:pStyle w:val="Normal"/>
              <w:rPr/>
            </w:pPr>
            <w:r>
              <w:rPr>
                <w:i/>
                <w:color w:val="434343"/>
              </w:rPr>
              <w:t>«</w:t>
            </w:r>
            <w:r>
              <w:rPr>
                <w:i/>
                <w:color w:val="434343"/>
                <w:sz w:val="21"/>
                <w:szCs w:val="21"/>
                <w:highlight w:val="white"/>
              </w:rPr>
              <w:t>Grazie per l'amicizia / un kiss è un cuoricino / Un altro lunedì che inizia (noooo) / Kaffettino?</w:t>
            </w:r>
            <w:r>
              <w:rPr>
                <w:i/>
                <w:color w:val="434343"/>
              </w:rPr>
              <w:t>»</w:t>
            </w:r>
          </w:p>
          <w:p>
            <w:pPr>
              <w:pStyle w:val="Normal"/>
              <w:rPr/>
            </w:pPr>
            <w:r>
              <w:rPr>
                <w:color w:val="434343"/>
              </w:rPr>
              <w:t xml:space="preserve">[Just For Like, </w:t>
            </w:r>
            <w:hyperlink r:id="rId9">
              <w:r>
                <w:rPr>
                  <w:rStyle w:val="ListLabel38"/>
                  <w:color w:val="434343"/>
                  <w:u w:val="single"/>
                </w:rPr>
                <w:t>Buongiornissimo kaffè</w:t>
              </w:r>
            </w:hyperlink>
            <w:r>
              <w:rPr>
                <w:color w:val="434343"/>
              </w:rPr>
              <w:t>]</w:t>
            </w:r>
          </w:p>
          <w:p>
            <w:pPr>
              <w:pStyle w:val="Normal"/>
              <w:rPr>
                <w:color w:val="434343"/>
              </w:rPr>
            </w:pPr>
            <w:r>
              <w:rPr>
                <w:color w:val="434343"/>
              </w:rPr>
            </w:r>
          </w:p>
          <w:p>
            <w:pPr>
              <w:pStyle w:val="Normal"/>
              <w:rPr>
                <w:color w:val="434343"/>
              </w:rPr>
            </w:pPr>
            <w:r>
              <w:rPr>
                <w:color w:val="434343"/>
              </w:rPr>
              <w:t>Nonostante i tentativi di mascherarla con gif animate e dirette video che credi facciano molto giovane, la tua età anagrafica traspare senza speranza. Ma tu sembri non rendertene conto e ti godi le piccole cose della vita, condividendole con chi ti vuole bene: il caffè del mattino, profonde perle di saggezza, catene di Sant’Antonio per salvare bambini, cagnolini o la tua anima devota.</w:t>
            </w:r>
          </w:p>
          <w:p>
            <w:pPr>
              <w:pStyle w:val="Normal"/>
              <w:rPr>
                <w:color w:val="434343"/>
              </w:rPr>
            </w:pPr>
            <w:r>
              <w:rPr>
                <w:color w:val="434343"/>
              </w:rPr>
            </w:r>
          </w:p>
          <w:p>
            <w:pPr>
              <w:pStyle w:val="Normal"/>
              <w:rPr/>
            </w:pPr>
            <w:r>
              <w:rPr>
                <w:b/>
                <w:color w:val="434343"/>
              </w:rPr>
              <w:t>BH</w:t>
            </w:r>
            <w:r>
              <w:rPr>
                <w:color w:val="434343"/>
              </w:rPr>
              <w:t>: +2</w:t>
            </w:r>
          </w:p>
          <w:p>
            <w:pPr>
              <w:pStyle w:val="Normal"/>
              <w:rPr/>
            </w:pPr>
            <w:r>
              <w:rPr>
                <w:b/>
                <w:color w:val="434343"/>
              </w:rPr>
              <w:t>IMHO</w:t>
            </w:r>
            <w:r>
              <w:rPr>
                <w:color w:val="434343"/>
              </w:rPr>
              <w:t>: 0</w:t>
            </w:r>
          </w:p>
          <w:p>
            <w:pPr>
              <w:pStyle w:val="Normal"/>
              <w:rPr/>
            </w:pPr>
            <w:r>
              <w:rPr>
                <w:b/>
                <w:color w:val="434343"/>
              </w:rPr>
              <w:t>LULZ</w:t>
            </w:r>
            <w:r>
              <w:rPr>
                <w:color w:val="434343"/>
              </w:rPr>
              <w:t>: +1</w:t>
            </w:r>
          </w:p>
          <w:p>
            <w:pPr>
              <w:pStyle w:val="Normal"/>
              <w:rPr>
                <w:color w:val="434343"/>
              </w:rPr>
            </w:pPr>
            <w:r>
              <w:rPr>
                <w:color w:val="434343"/>
              </w:rPr>
            </w:r>
          </w:p>
          <w:p>
            <w:pPr>
              <w:pStyle w:val="Normal"/>
              <w:rPr/>
            </w:pPr>
            <w:r>
              <w:rPr>
                <w:b/>
                <w:color w:val="434343"/>
              </w:rPr>
              <w:t>TRIGGER</w:t>
            </w:r>
            <w:r>
              <w:rPr>
                <w:color w:val="434343"/>
              </w:rPr>
              <w:t>: “condividi se sei indignato”</w:t>
            </w:r>
          </w:p>
          <w:p>
            <w:pPr>
              <w:pStyle w:val="Normal"/>
              <w:rPr/>
            </w:pPr>
            <w:r>
              <w:rPr>
                <w:b/>
                <w:color w:val="434343"/>
              </w:rPr>
              <w:t>SOCIAL LEAK</w:t>
            </w:r>
            <w:r>
              <w:rPr>
                <w:color w:val="434343"/>
              </w:rPr>
              <w:t>: non ha finito le scuole superiori</w:t>
            </w:r>
          </w:p>
        </w:tc>
      </w:tr>
    </w:tbl>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Complottista</w:t>
            </w:r>
          </w:p>
          <w:p>
            <w:pPr>
              <w:pStyle w:val="Normal"/>
              <w:rPr>
                <w:i/>
                <w:i/>
                <w:color w:val="434343"/>
                <w:highlight w:val="white"/>
              </w:rPr>
            </w:pPr>
            <w:r>
              <w:rPr>
                <w:i/>
                <w:color w:val="434343"/>
                <w:highlight w:val="white"/>
              </w:rPr>
              <w:t>«Se può essere simulato con un software, chi dice che non possa essere simulato nel mondo?»</w:t>
            </w:r>
          </w:p>
          <w:p>
            <w:pPr>
              <w:pStyle w:val="Normal"/>
              <w:rPr/>
            </w:pPr>
            <w:r>
              <w:rPr>
                <w:color w:val="434343"/>
                <w:highlight w:val="white"/>
              </w:rPr>
              <w:t>[</w:t>
            </w:r>
            <w:r>
              <w:rPr>
                <w:color w:val="434343"/>
              </w:rPr>
              <w:t>Mark Sargent, “</w:t>
            </w:r>
            <w:hyperlink r:id="rId10">
              <w:r>
                <w:rPr>
                  <w:rStyle w:val="ListLabel38"/>
                  <w:color w:val="434343"/>
                  <w:u w:val="single"/>
                </w:rPr>
                <w:t>The Flat Earth Society</w:t>
              </w:r>
            </w:hyperlink>
            <w:r>
              <w:rPr>
                <w:color w:val="434343"/>
              </w:rPr>
              <w:t>”]</w:t>
            </w:r>
          </w:p>
          <w:p>
            <w:pPr>
              <w:pStyle w:val="Normal"/>
              <w:rPr>
                <w:color w:val="434343"/>
              </w:rPr>
            </w:pPr>
            <w:r>
              <w:rPr>
                <w:color w:val="434343"/>
              </w:rPr>
            </w:r>
          </w:p>
          <w:p>
            <w:pPr>
              <w:pStyle w:val="Normal"/>
              <w:rPr>
                <w:color w:val="434343"/>
              </w:rPr>
            </w:pPr>
            <w:r>
              <w:rPr>
                <w:color w:val="434343"/>
              </w:rPr>
              <w:t>Che tu creda che l’olio di palma sia l’arma di distruzione di massa di una lobby dolciaria oppure che la terra sia piatta e protetta da una cupola trasparente secretata dalla NASA, una cosa è certa: hai la chiave per la sopravvivenza in questo mondo infingardo, ed è lo scetticismo.</w:t>
            </w:r>
          </w:p>
          <w:p>
            <w:pPr>
              <w:pStyle w:val="Normal"/>
              <w:rPr>
                <w:color w:val="434343"/>
              </w:rPr>
            </w:pPr>
            <w:r>
              <w:rPr>
                <w:color w:val="434343"/>
              </w:rPr>
            </w:r>
          </w:p>
          <w:p>
            <w:pPr>
              <w:pStyle w:val="Normal"/>
              <w:rPr/>
            </w:pPr>
            <w:r>
              <w:rPr>
                <w:b/>
                <w:color w:val="434343"/>
              </w:rPr>
              <w:t>BH</w:t>
            </w:r>
            <w:r>
              <w:rPr>
                <w:color w:val="434343"/>
              </w:rPr>
              <w:t>: +2</w:t>
            </w:r>
          </w:p>
          <w:p>
            <w:pPr>
              <w:pStyle w:val="Normal"/>
              <w:rPr/>
            </w:pPr>
            <w:r>
              <w:rPr>
                <w:b/>
                <w:color w:val="434343"/>
              </w:rPr>
              <w:t>IMHO</w:t>
            </w:r>
            <w:r>
              <w:rPr>
                <w:color w:val="434343"/>
              </w:rPr>
              <w:t>: +2</w:t>
            </w:r>
          </w:p>
          <w:p>
            <w:pPr>
              <w:pStyle w:val="Normal"/>
              <w:rPr/>
            </w:pPr>
            <w:r>
              <w:rPr>
                <w:b/>
                <w:color w:val="434343"/>
              </w:rPr>
              <w:t>LULZ</w:t>
            </w:r>
            <w:r>
              <w:rPr>
                <w:color w:val="434343"/>
              </w:rPr>
              <w:t>: -1</w:t>
            </w:r>
          </w:p>
          <w:p>
            <w:pPr>
              <w:pStyle w:val="Normal"/>
              <w:rPr>
                <w:color w:val="434343"/>
              </w:rPr>
            </w:pPr>
            <w:r>
              <w:rPr>
                <w:color w:val="434343"/>
              </w:rPr>
            </w:r>
          </w:p>
          <w:p>
            <w:pPr>
              <w:pStyle w:val="Normal"/>
              <w:rPr/>
            </w:pPr>
            <w:r>
              <w:rPr>
                <w:b/>
                <w:color w:val="434343"/>
              </w:rPr>
              <w:t>TRIGGER</w:t>
            </w:r>
            <w:r>
              <w:rPr>
                <w:color w:val="434343"/>
              </w:rPr>
              <w:t>: “qui c’è la prova fotografica”</w:t>
            </w:r>
          </w:p>
          <w:p>
            <w:pPr>
              <w:pStyle w:val="Normal"/>
              <w:rPr/>
            </w:pPr>
            <w:r>
              <w:rPr>
                <w:b/>
                <w:color w:val="434343"/>
              </w:rPr>
              <w:t>SOCIAL LEAK</w:t>
            </w:r>
            <w:r>
              <w:rPr>
                <w:color w:val="434343"/>
              </w:rPr>
              <w:t>: è attualmente single dopo una recente rottura</w:t>
            </w:r>
          </w:p>
        </w:tc>
      </w:tr>
    </w:tbl>
    <w:p>
      <w:pPr>
        <w:pStyle w:val="Normal"/>
        <w:rPr>
          <w:color w:val="434343"/>
        </w:rPr>
      </w:pPr>
      <w:r>
        <w:rPr>
          <w:color w:val="434343"/>
        </w:rPr>
      </w:r>
    </w:p>
    <w:p>
      <w:pPr>
        <w:pStyle w:val="Normal"/>
        <w:rPr>
          <w:color w:val="434343"/>
        </w:rPr>
      </w:pPr>
      <w:r>
        <w:rPr>
          <w:color w:val="434343"/>
        </w:rPr>
      </w:r>
    </w:p>
    <w:p>
      <w:pPr>
        <w:pStyle w:val="Normal"/>
        <w:rPr>
          <w:color w:val="434343"/>
        </w:rPr>
      </w:pPr>
      <w:r>
        <w:rPr>
          <w:color w:val="434343"/>
        </w:rPr>
      </w:r>
    </w:p>
    <w:p>
      <w:pPr>
        <w:pStyle w:val="Normal"/>
        <w:rPr>
          <w:color w:val="434343"/>
        </w:rPr>
      </w:pPr>
      <w:r>
        <w:rPr>
          <w:color w:val="434343"/>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Sapiens 3.0</w:t>
            </w:r>
          </w:p>
          <w:p>
            <w:pPr>
              <w:pStyle w:val="Normal"/>
              <w:rPr>
                <w:i/>
                <w:i/>
                <w:color w:val="434343"/>
                <w:highlight w:val="white"/>
              </w:rPr>
            </w:pPr>
            <w:r>
              <w:rPr>
                <w:i/>
                <w:color w:val="434343"/>
                <w:highlight w:val="white"/>
              </w:rPr>
              <w:t>«La stupidità è infinitamente più affascinante dell’intelligenza. L’intelligenza ha i suoi limiti, mentre la stupidità non ne ha.»</w:t>
            </w:r>
          </w:p>
          <w:p>
            <w:pPr>
              <w:pStyle w:val="Normal"/>
              <w:rPr/>
            </w:pPr>
            <w:r>
              <w:rPr>
                <w:color w:val="434343"/>
                <w:highlight w:val="white"/>
              </w:rPr>
              <w:t>[Claude Chabrol, “</w:t>
            </w:r>
            <w:hyperlink r:id="rId11">
              <w:r>
                <w:rPr>
                  <w:rStyle w:val="ListLabel38"/>
                  <w:color w:val="434343"/>
                  <w:u w:val="single"/>
                </w:rPr>
                <w:t>Pensées, répliques et anecdotes</w:t>
              </w:r>
            </w:hyperlink>
            <w:r>
              <w:rPr>
                <w:color w:val="434343"/>
                <w:highlight w:val="white"/>
              </w:rPr>
              <w:t>”]</w:t>
            </w:r>
          </w:p>
          <w:p>
            <w:pPr>
              <w:pStyle w:val="Normal"/>
              <w:rPr>
                <w:color w:val="434343"/>
                <w:highlight w:val="white"/>
              </w:rPr>
            </w:pPr>
            <w:r>
              <w:rPr>
                <w:color w:val="434343"/>
                <w:highlight w:val="white"/>
              </w:rPr>
            </w:r>
          </w:p>
          <w:p>
            <w:pPr>
              <w:pStyle w:val="Normal"/>
              <w:rPr/>
            </w:pPr>
            <w:r>
              <w:rPr>
                <w:color w:val="434343"/>
                <w:highlight w:val="white"/>
              </w:rPr>
              <w:t xml:space="preserve">Facebook nemmeno lo volevi, a dire il vero, ma per amor di conoscenza hai infine deciso di dargli una </w:t>
            </w:r>
            <w:r>
              <w:rPr>
                <w:i/>
                <w:color w:val="434343"/>
                <w:highlight w:val="white"/>
              </w:rPr>
              <w:t>chance</w:t>
            </w:r>
            <w:r>
              <w:rPr>
                <w:color w:val="434343"/>
                <w:highlight w:val="white"/>
              </w:rPr>
              <w:t>, scoprendo così che è il posto perfetto per condividere le tue poesie, i post del tuo blog tematico o le tue riflessioni sulla Vita, l’Universo e tutto quanto. Specialmente a commento di post altrui.</w:t>
            </w:r>
          </w:p>
          <w:p>
            <w:pPr>
              <w:pStyle w:val="Normal"/>
              <w:rPr>
                <w:color w:val="434343"/>
                <w:sz w:val="28"/>
                <w:szCs w:val="28"/>
              </w:rPr>
            </w:pPr>
            <w:r>
              <w:rPr>
                <w:color w:val="434343"/>
                <w:sz w:val="28"/>
                <w:szCs w:val="28"/>
              </w:rPr>
            </w:r>
          </w:p>
          <w:p>
            <w:pPr>
              <w:pStyle w:val="Normal"/>
              <w:rPr/>
            </w:pPr>
            <w:r>
              <w:rPr>
                <w:b/>
                <w:color w:val="434343"/>
              </w:rPr>
              <w:t>BH</w:t>
            </w:r>
            <w:r>
              <w:rPr>
                <w:color w:val="434343"/>
              </w:rPr>
              <w:t>: +1</w:t>
            </w:r>
          </w:p>
          <w:p>
            <w:pPr>
              <w:pStyle w:val="Normal"/>
              <w:rPr/>
            </w:pPr>
            <w:r>
              <w:rPr>
                <w:b/>
                <w:color w:val="434343"/>
              </w:rPr>
              <w:t>IMHO</w:t>
            </w:r>
            <w:r>
              <w:rPr>
                <w:color w:val="434343"/>
              </w:rPr>
              <w:t>: +2</w:t>
            </w:r>
          </w:p>
          <w:p>
            <w:pPr>
              <w:pStyle w:val="Normal"/>
              <w:rPr/>
            </w:pPr>
            <w:r>
              <w:rPr>
                <w:b/>
                <w:color w:val="434343"/>
              </w:rPr>
              <w:t>LULZ</w:t>
            </w:r>
            <w:r>
              <w:rPr>
                <w:color w:val="434343"/>
              </w:rPr>
              <w:t>: -2</w:t>
            </w:r>
          </w:p>
          <w:p>
            <w:pPr>
              <w:pStyle w:val="Normal"/>
              <w:rPr>
                <w:color w:val="434343"/>
              </w:rPr>
            </w:pPr>
            <w:r>
              <w:rPr>
                <w:color w:val="434343"/>
              </w:rPr>
            </w:r>
          </w:p>
          <w:p>
            <w:pPr>
              <w:pStyle w:val="Normal"/>
              <w:rPr/>
            </w:pPr>
            <w:r>
              <w:rPr>
                <w:b/>
                <w:color w:val="434343"/>
              </w:rPr>
              <w:t>TRIGGER</w:t>
            </w:r>
            <w:r>
              <w:rPr>
                <w:color w:val="434343"/>
              </w:rPr>
              <w:t>: “è un fake”</w:t>
            </w:r>
          </w:p>
          <w:p>
            <w:pPr>
              <w:pStyle w:val="Normal"/>
              <w:rPr/>
            </w:pPr>
            <w:r>
              <w:rPr>
                <w:b/>
                <w:color w:val="434343"/>
              </w:rPr>
              <w:t>SOCIAL LEAK</w:t>
            </w:r>
            <w:r>
              <w:rPr>
                <w:color w:val="434343"/>
              </w:rPr>
              <w:t>: non c’è niente e nessuno che ami più del suo gatto</w:t>
            </w:r>
          </w:p>
        </w:tc>
      </w:tr>
    </w:tbl>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Social Justice Warrior</w:t>
            </w:r>
          </w:p>
          <w:p>
            <w:pPr>
              <w:pStyle w:val="Normal"/>
              <w:rPr>
                <w:i/>
                <w:i/>
                <w:color w:val="434343"/>
              </w:rPr>
            </w:pPr>
            <w:r>
              <w:rPr>
                <w:i/>
                <w:color w:val="434343"/>
              </w:rPr>
              <w:t>«Half-cracked prejudice leaped forth / "Rip down all hate", I screamed / Lies that life is black and white / Spoke from my skull, I dreamed / Romantic facts of musketeers / Foundationed deep, somehow.»</w:t>
            </w:r>
          </w:p>
          <w:p>
            <w:pPr>
              <w:pStyle w:val="Normal"/>
              <w:rPr/>
            </w:pPr>
            <w:r>
              <w:rPr>
                <w:color w:val="434343"/>
              </w:rPr>
              <w:t xml:space="preserve">[Bob Dylan, </w:t>
            </w:r>
            <w:hyperlink r:id="rId12">
              <w:r>
                <w:rPr>
                  <w:rStyle w:val="ListLabel38"/>
                  <w:color w:val="434343"/>
                  <w:u w:val="single"/>
                </w:rPr>
                <w:t>My Back Pages</w:t>
              </w:r>
            </w:hyperlink>
            <w:r>
              <w:rPr>
                <w:color w:val="434343"/>
              </w:rPr>
              <w:t>]</w:t>
            </w:r>
          </w:p>
          <w:p>
            <w:pPr>
              <w:pStyle w:val="Normal"/>
              <w:rPr>
                <w:color w:val="434343"/>
              </w:rPr>
            </w:pPr>
            <w:r>
              <w:rPr>
                <w:color w:val="434343"/>
              </w:rPr>
            </w:r>
          </w:p>
          <w:p>
            <w:pPr>
              <w:pStyle w:val="Normal"/>
              <w:rPr/>
            </w:pPr>
            <w:r>
              <w:rPr>
                <w:color w:val="434343"/>
              </w:rPr>
              <w:t xml:space="preserve">Finché c’è ardore c’è speranza, questo è il tuo motto: perché tu ci credi, ci credi davvero e se insisti abbastanza anche il resto del mondo lo capirà. Qualunque sia la cosa per cui lotti, lo fai con orgoglio e non ti lasci intimorire dalle accuse di essere </w:t>
            </w:r>
            <w:r>
              <w:rPr>
                <w:i/>
                <w:color w:val="434343"/>
              </w:rPr>
              <w:t>politically correct</w:t>
            </w:r>
            <w:r>
              <w:rPr>
                <w:color w:val="434343"/>
              </w:rPr>
              <w:t xml:space="preserve">, </w:t>
            </w:r>
            <w:r>
              <w:rPr>
                <w:i/>
                <w:color w:val="434343"/>
              </w:rPr>
              <w:t xml:space="preserve">fem nazi </w:t>
            </w:r>
            <w:r>
              <w:rPr>
                <w:color w:val="434343"/>
              </w:rPr>
              <w:t xml:space="preserve">o </w:t>
            </w:r>
            <w:r>
              <w:rPr>
                <w:i/>
                <w:color w:val="434343"/>
              </w:rPr>
              <w:t>vegansexual</w:t>
            </w:r>
            <w:r>
              <w:rPr>
                <w:color w:val="434343"/>
              </w:rPr>
              <w:t>.</w:t>
            </w:r>
          </w:p>
          <w:p>
            <w:pPr>
              <w:pStyle w:val="Normal"/>
              <w:rPr>
                <w:color w:val="434343"/>
                <w:sz w:val="28"/>
                <w:szCs w:val="28"/>
              </w:rPr>
            </w:pPr>
            <w:r>
              <w:rPr>
                <w:color w:val="434343"/>
                <w:sz w:val="28"/>
                <w:szCs w:val="28"/>
              </w:rPr>
            </w:r>
          </w:p>
          <w:p>
            <w:pPr>
              <w:pStyle w:val="Normal"/>
              <w:rPr/>
            </w:pPr>
            <w:r>
              <w:rPr>
                <w:b/>
                <w:color w:val="434343"/>
              </w:rPr>
              <w:t>BH</w:t>
            </w:r>
            <w:r>
              <w:rPr>
                <w:color w:val="434343"/>
              </w:rPr>
              <w:t>: +2</w:t>
            </w:r>
          </w:p>
          <w:p>
            <w:pPr>
              <w:pStyle w:val="Normal"/>
              <w:rPr/>
            </w:pPr>
            <w:r>
              <w:rPr>
                <w:b/>
                <w:color w:val="434343"/>
              </w:rPr>
              <w:t>IMHO</w:t>
            </w:r>
            <w:r>
              <w:rPr>
                <w:color w:val="434343"/>
              </w:rPr>
              <w:t>: -1</w:t>
            </w:r>
          </w:p>
          <w:p>
            <w:pPr>
              <w:pStyle w:val="Normal"/>
              <w:rPr/>
            </w:pPr>
            <w:r>
              <w:rPr>
                <w:b/>
                <w:color w:val="434343"/>
              </w:rPr>
              <w:t>LULZ</w:t>
            </w:r>
            <w:r>
              <w:rPr>
                <w:color w:val="434343"/>
              </w:rPr>
              <w:t>: -2</w:t>
            </w:r>
          </w:p>
          <w:p>
            <w:pPr>
              <w:pStyle w:val="Normal"/>
              <w:rPr>
                <w:color w:val="434343"/>
              </w:rPr>
            </w:pPr>
            <w:r>
              <w:rPr>
                <w:color w:val="434343"/>
              </w:rPr>
            </w:r>
          </w:p>
          <w:p>
            <w:pPr>
              <w:pStyle w:val="Normal"/>
              <w:rPr/>
            </w:pPr>
            <w:r>
              <w:rPr>
                <w:b/>
                <w:color w:val="434343"/>
              </w:rPr>
              <w:t>TRIGGER</w:t>
            </w:r>
            <w:r>
              <w:rPr>
                <w:color w:val="434343"/>
              </w:rPr>
              <w:t>: “ho molti amici gay, ma…”</w:t>
            </w:r>
          </w:p>
          <w:p>
            <w:pPr>
              <w:pStyle w:val="Normal"/>
              <w:rPr/>
            </w:pPr>
            <w:r>
              <w:rPr>
                <w:b/>
                <w:color w:val="434343"/>
              </w:rPr>
              <w:t>SOCIAL LEAK</w:t>
            </w:r>
            <w:r>
              <w:rPr>
                <w:color w:val="434343"/>
              </w:rPr>
              <w:t>: ha precedenti penali</w:t>
            </w:r>
          </w:p>
        </w:tc>
      </w:tr>
    </w:tbl>
    <w:p>
      <w:pPr>
        <w:pStyle w:val="Normal"/>
        <w:rPr>
          <w:color w:val="434343"/>
        </w:rPr>
      </w:pPr>
      <w:r>
        <w:rPr>
          <w:color w:val="434343"/>
        </w:rPr>
      </w:r>
    </w:p>
    <w:p>
      <w:pPr>
        <w:pStyle w:val="Normal"/>
        <w:rPr>
          <w:color w:val="434343"/>
        </w:rPr>
      </w:pPr>
      <w:r>
        <w:rPr>
          <w:color w:val="434343"/>
        </w:rPr>
      </w:r>
    </w:p>
    <w:p>
      <w:pPr>
        <w:pStyle w:val="Normal"/>
        <w:rPr>
          <w:color w:val="434343"/>
        </w:rPr>
      </w:pPr>
      <w:r>
        <w:rPr>
          <w:color w:val="434343"/>
        </w:rPr>
      </w:r>
    </w:p>
    <w:p>
      <w:pPr>
        <w:pStyle w:val="Normal"/>
        <w:rPr>
          <w:color w:val="434343"/>
        </w:rPr>
      </w:pPr>
      <w:r>
        <w:rPr>
          <w:color w:val="434343"/>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Swagger</w:t>
            </w:r>
          </w:p>
          <w:p>
            <w:pPr>
              <w:pStyle w:val="Normal"/>
              <w:rPr/>
            </w:pPr>
            <w:r>
              <w:rPr>
                <w:i/>
                <w:color w:val="434343"/>
              </w:rPr>
              <w:t>«Swag è un modo di parlare, di vestire, atteggiarsi e fare quel c**** che hai voglia; significa stare sciallo, divertirsi, trasformare la tristezza in gioia, il brutto in bello. Significa essere fighi.»</w:t>
              <w:br/>
            </w:r>
            <w:r>
              <w:rPr>
                <w:color w:val="434343"/>
              </w:rPr>
              <w:t>[Bello Figo, “</w:t>
            </w:r>
            <w:hyperlink r:id="rId13">
              <w:r>
                <w:rPr>
                  <w:rStyle w:val="ListLabel38"/>
                  <w:color w:val="434343"/>
                  <w:u w:val="single"/>
                </w:rPr>
                <w:t>Swag Negro</w:t>
              </w:r>
            </w:hyperlink>
            <w:r>
              <w:rPr>
                <w:color w:val="434343"/>
              </w:rPr>
              <w:t>”]</w:t>
            </w:r>
          </w:p>
          <w:p>
            <w:pPr>
              <w:pStyle w:val="Normal"/>
              <w:rPr>
                <w:color w:val="434343"/>
              </w:rPr>
            </w:pPr>
            <w:r>
              <w:rPr>
                <w:color w:val="434343"/>
              </w:rPr>
            </w:r>
          </w:p>
          <w:p>
            <w:pPr>
              <w:pStyle w:val="Normal"/>
              <w:rPr/>
            </w:pPr>
            <w:r>
              <w:rPr>
                <w:color w:val="434343"/>
              </w:rPr>
              <w:t xml:space="preserve">La vita è bella, tu lo sei di più. Niente sembra scalfire la tua corazza </w:t>
            </w:r>
            <w:r>
              <w:rPr>
                <w:i/>
                <w:color w:val="434343"/>
              </w:rPr>
              <w:t>bling bling</w:t>
            </w:r>
            <w:r>
              <w:rPr>
                <w:color w:val="434343"/>
              </w:rPr>
              <w:t xml:space="preserve">, fatta di meme freschi di conio e saldata con faccine con gli occhiali da sole, anche perché tu non vuoi pestare i piedi: tu arrivi, spargi </w:t>
            </w:r>
            <w:r>
              <w:rPr>
                <w:i/>
                <w:color w:val="434343"/>
              </w:rPr>
              <w:t xml:space="preserve">swag </w:t>
            </w:r>
            <w:r>
              <w:rPr>
                <w:color w:val="434343"/>
              </w:rPr>
              <w:t>e te ne vai.</w:t>
            </w:r>
          </w:p>
          <w:p>
            <w:pPr>
              <w:pStyle w:val="Normal"/>
              <w:rPr>
                <w:color w:val="434343"/>
                <w:sz w:val="28"/>
                <w:szCs w:val="28"/>
              </w:rPr>
            </w:pPr>
            <w:r>
              <w:rPr>
                <w:color w:val="434343"/>
                <w:sz w:val="28"/>
                <w:szCs w:val="28"/>
              </w:rPr>
            </w:r>
          </w:p>
          <w:p>
            <w:pPr>
              <w:pStyle w:val="Normal"/>
              <w:rPr/>
            </w:pPr>
            <w:r>
              <w:rPr>
                <w:b/>
                <w:color w:val="434343"/>
              </w:rPr>
              <w:t>BH</w:t>
            </w:r>
            <w:r>
              <w:rPr>
                <w:color w:val="434343"/>
              </w:rPr>
              <w:t>: 0</w:t>
            </w:r>
          </w:p>
          <w:p>
            <w:pPr>
              <w:pStyle w:val="Normal"/>
              <w:rPr/>
            </w:pPr>
            <w:r>
              <w:rPr>
                <w:b/>
                <w:color w:val="434343"/>
              </w:rPr>
              <w:t>IMHO</w:t>
            </w:r>
            <w:r>
              <w:rPr>
                <w:color w:val="434343"/>
              </w:rPr>
              <w:t>: +2</w:t>
            </w:r>
          </w:p>
          <w:p>
            <w:pPr>
              <w:pStyle w:val="Normal"/>
              <w:rPr/>
            </w:pPr>
            <w:r>
              <w:rPr>
                <w:b/>
                <w:color w:val="434343"/>
              </w:rPr>
              <w:t>LULZ</w:t>
            </w:r>
            <w:r>
              <w:rPr>
                <w:color w:val="434343"/>
              </w:rPr>
              <w:t>: +2</w:t>
            </w:r>
          </w:p>
          <w:p>
            <w:pPr>
              <w:pStyle w:val="Normal"/>
              <w:rPr>
                <w:color w:val="434343"/>
              </w:rPr>
            </w:pPr>
            <w:r>
              <w:rPr>
                <w:color w:val="434343"/>
              </w:rPr>
            </w:r>
          </w:p>
          <w:p>
            <w:pPr>
              <w:pStyle w:val="Normal"/>
              <w:rPr/>
            </w:pPr>
            <w:r>
              <w:rPr>
                <w:b/>
                <w:color w:val="434343"/>
              </w:rPr>
              <w:t>TRIGGER</w:t>
            </w:r>
            <w:r>
              <w:rPr>
                <w:color w:val="434343"/>
              </w:rPr>
              <w:t>: “fai solo l’</w:t>
            </w:r>
            <w:r>
              <w:rPr>
                <w:i/>
                <w:color w:val="434343"/>
              </w:rPr>
              <w:t>hipster</w:t>
            </w:r>
            <w:r>
              <w:rPr>
                <w:color w:val="434343"/>
              </w:rPr>
              <w:t>”</w:t>
            </w:r>
          </w:p>
          <w:p>
            <w:pPr>
              <w:pStyle w:val="Normal"/>
              <w:rPr/>
            </w:pPr>
            <w:r>
              <w:rPr>
                <w:b/>
                <w:color w:val="434343"/>
              </w:rPr>
              <w:t>SOCIAL LEAK</w:t>
            </w:r>
            <w:r>
              <w:rPr>
                <w:color w:val="434343"/>
              </w:rPr>
              <w:t>: ha difficoltà economiche</w:t>
            </w:r>
          </w:p>
        </w:tc>
      </w:tr>
    </w:tbl>
    <w:p>
      <w:pPr>
        <w:pStyle w:val="Normal"/>
        <w:rPr>
          <w:color w:val="434343"/>
          <w:sz w:val="28"/>
          <w:szCs w:val="28"/>
        </w:rPr>
      </w:pPr>
      <w:r>
        <w:rPr>
          <w:color w:val="434343"/>
          <w:sz w:val="28"/>
          <w:szCs w:val="28"/>
        </w:rPr>
      </w:r>
    </w:p>
    <w:p>
      <w:pPr>
        <w:pStyle w:val="Normal"/>
        <w:rPr>
          <w:color w:val="434343"/>
          <w:sz w:val="28"/>
          <w:szCs w:val="28"/>
        </w:rPr>
      </w:pPr>
      <w:r>
        <w:rPr>
          <w:color w:val="434343"/>
          <w:sz w:val="28"/>
          <w:szCs w:val="28"/>
        </w:rPr>
      </w:r>
    </w:p>
    <w:tbl>
      <w:tblPr>
        <w:tblW w:w="9360" w:type="dxa"/>
        <w:jc w:val="left"/>
        <w:tblInd w:w="0" w:type="dxa"/>
        <w:tblCellMar>
          <w:top w:w="100" w:type="dxa"/>
          <w:left w:w="100" w:type="dxa"/>
          <w:bottom w:w="100" w:type="dxa"/>
          <w:right w:w="100" w:type="dxa"/>
        </w:tblCellMar>
      </w:tblPr>
      <w:tblGrid>
        <w:gridCol w:w="9360"/>
      </w:tblGrid>
      <w:tr>
        <w:trPr/>
        <w:tc>
          <w:tcPr>
            <w:tcW w:w="936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sz w:val="28"/>
                <w:szCs w:val="28"/>
              </w:rPr>
            </w:pPr>
            <w:r>
              <w:rPr>
                <w:color w:val="434343"/>
                <w:sz w:val="28"/>
                <w:szCs w:val="28"/>
              </w:rPr>
              <w:t xml:space="preserve">😁 </w:t>
            </w:r>
            <w:r>
              <w:rPr>
                <w:color w:val="434343"/>
                <w:sz w:val="28"/>
                <w:szCs w:val="28"/>
              </w:rPr>
              <w:t>Troll Professionista</w:t>
            </w:r>
          </w:p>
          <w:p>
            <w:pPr>
              <w:pStyle w:val="Normal"/>
              <w:rPr/>
            </w:pPr>
            <w:r>
              <w:rPr>
                <w:i/>
                <w:color w:val="434343"/>
                <w:highlight w:val="white"/>
              </w:rPr>
              <w:t>«</w:t>
            </w:r>
            <w:r>
              <w:rPr>
                <w:i/>
                <w:color w:val="434343"/>
              </w:rPr>
              <w:t>È un po' come quando nella fissione nucleare avviene un'esplosione. Internet fa tutto da solo e tu sei lì a bere vino e a farti una bella risata.</w:t>
            </w:r>
            <w:r>
              <w:rPr>
                <w:i/>
                <w:color w:val="434343"/>
                <w:highlight w:val="white"/>
              </w:rPr>
              <w:t>»</w:t>
            </w:r>
            <w:r>
              <w:rPr>
                <w:color w:val="434343"/>
              </w:rPr>
              <w:t xml:space="preserve"> </w:t>
              <w:br/>
              <w:t>[Gerald Broflovski, “</w:t>
            </w:r>
            <w:hyperlink r:id="rId14">
              <w:r>
                <w:rPr>
                  <w:rStyle w:val="ListLabel38"/>
                  <w:color w:val="434343"/>
                  <w:u w:val="single"/>
                </w:rPr>
                <w:t>South Park</w:t>
              </w:r>
            </w:hyperlink>
            <w:r>
              <w:rPr>
                <w:color w:val="434343"/>
              </w:rPr>
              <w:t>”]</w:t>
            </w:r>
          </w:p>
          <w:p>
            <w:pPr>
              <w:pStyle w:val="Normal"/>
              <w:rPr>
                <w:color w:val="434343"/>
              </w:rPr>
            </w:pPr>
            <w:r>
              <w:rPr>
                <w:color w:val="434343"/>
              </w:rPr>
            </w:r>
          </w:p>
          <w:p>
            <w:pPr>
              <w:pStyle w:val="Normal"/>
              <w:rPr>
                <w:color w:val="434343"/>
              </w:rPr>
            </w:pPr>
            <w:r>
              <w:rPr>
                <w:color w:val="434343"/>
              </w:rPr>
              <w:t>La provocazione è il tuo mestiere, e grazie agli anni di pratica sei decisamente abile. Difficile, se non impossibile, per il resto del mondo capire cosa ti spinge. O chi sei davvero. O, più banalmente, se ci sei o ci fai. E tutto ciò ti gratifica incredibilmente.</w:t>
            </w:r>
          </w:p>
          <w:p>
            <w:pPr>
              <w:pStyle w:val="Normal"/>
              <w:rPr>
                <w:color w:val="434343"/>
              </w:rPr>
            </w:pPr>
            <w:r>
              <w:rPr>
                <w:color w:val="434343"/>
              </w:rPr>
            </w:r>
          </w:p>
          <w:p>
            <w:pPr>
              <w:pStyle w:val="Normal"/>
              <w:rPr/>
            </w:pPr>
            <w:r>
              <w:rPr>
                <w:b/>
                <w:color w:val="434343"/>
              </w:rPr>
              <w:t>BH</w:t>
            </w:r>
            <w:r>
              <w:rPr>
                <w:color w:val="434343"/>
              </w:rPr>
              <w:t>: -2</w:t>
            </w:r>
          </w:p>
          <w:p>
            <w:pPr>
              <w:pStyle w:val="Normal"/>
              <w:rPr/>
            </w:pPr>
            <w:r>
              <w:rPr>
                <w:b/>
                <w:color w:val="434343"/>
              </w:rPr>
              <w:t>IMHO</w:t>
            </w:r>
            <w:r>
              <w:rPr>
                <w:color w:val="434343"/>
              </w:rPr>
              <w:t>: 0</w:t>
            </w:r>
          </w:p>
          <w:p>
            <w:pPr>
              <w:pStyle w:val="Normal"/>
              <w:rPr/>
            </w:pPr>
            <w:r>
              <w:rPr>
                <w:b/>
                <w:color w:val="434343"/>
              </w:rPr>
              <w:t>LULZ</w:t>
            </w:r>
            <w:r>
              <w:rPr>
                <w:color w:val="434343"/>
              </w:rPr>
              <w:t>: +2</w:t>
            </w:r>
          </w:p>
          <w:p>
            <w:pPr>
              <w:pStyle w:val="Normal"/>
              <w:rPr>
                <w:color w:val="434343"/>
              </w:rPr>
            </w:pPr>
            <w:r>
              <w:rPr>
                <w:color w:val="434343"/>
              </w:rPr>
            </w:r>
          </w:p>
          <w:p>
            <w:pPr>
              <w:pStyle w:val="Normal"/>
              <w:rPr/>
            </w:pPr>
            <w:r>
              <w:rPr>
                <w:b/>
                <w:color w:val="434343"/>
              </w:rPr>
              <w:t>TRIGGER</w:t>
            </w:r>
            <w:r>
              <w:rPr>
                <w:color w:val="434343"/>
              </w:rPr>
              <w:t>: nessuno</w:t>
            </w:r>
          </w:p>
          <w:p>
            <w:pPr>
              <w:pStyle w:val="Normal"/>
              <w:rPr/>
            </w:pPr>
            <w:r>
              <w:rPr>
                <w:b/>
                <w:color w:val="434343"/>
              </w:rPr>
              <w:t>SOCIAL LEAK</w:t>
            </w:r>
            <w:r>
              <w:rPr>
                <w:color w:val="434343"/>
              </w:rPr>
              <w:t>: lavora nel settore informatico</w:t>
            </w:r>
          </w:p>
        </w:tc>
      </w:tr>
    </w:tbl>
    <w:p>
      <w:pPr>
        <w:pStyle w:val="Normal"/>
        <w:rPr>
          <w:color w:val="434343"/>
        </w:rPr>
      </w:pPr>
      <w:r>
        <w:rPr>
          <w:color w:val="434343"/>
        </w:rPr>
      </w:r>
    </w:p>
    <w:p>
      <w:pPr>
        <w:pStyle w:val="Titolo3"/>
        <w:rPr/>
      </w:pPr>
      <w:bookmarkStart w:id="4" w:name="_c401fm3bf5bj"/>
      <w:bookmarkEnd w:id="4"/>
      <w:r>
        <w:rPr/>
        <w:t>Thread</w:t>
      </w:r>
    </w:p>
    <w:p>
      <w:pPr>
        <w:pStyle w:val="Normal"/>
        <w:rPr>
          <w:color w:val="434343"/>
        </w:rPr>
      </w:pPr>
      <w:r>
        <w:rPr>
          <w:color w:val="434343"/>
        </w:rPr>
      </w:r>
    </w:p>
    <w:p>
      <w:pPr>
        <w:pStyle w:val="Normal"/>
        <w:rPr/>
      </w:pPr>
      <w:r>
        <w:rPr>
          <w:color w:val="434343"/>
        </w:rPr>
        <w:t xml:space="preserve">Il </w:t>
      </w:r>
      <w:r>
        <w:rPr>
          <w:i/>
          <w:color w:val="434343"/>
        </w:rPr>
        <w:t>Thread</w:t>
      </w:r>
      <w:r>
        <w:rPr>
          <w:color w:val="434343"/>
        </w:rPr>
        <w:t xml:space="preserve">, cioè l’argomento su cui si scontrerà l’Utenza durante la discussione, può (ma non deve necessariamente) essere scelto prendendo spunto in qualunque modo (è consentito fare ricerche online per documentarsi, ma solo se questo è funzionale allo svolgimento del gioco) dal seguente estratto di </w:t>
      </w:r>
      <w:hyperlink r:id="rId15">
        <w:r>
          <w:rPr>
            <w:rStyle w:val="ListLabel37"/>
            <w:i/>
            <w:color w:val="434343"/>
            <w:u w:val="single"/>
          </w:rPr>
          <w:t>Google Trends</w:t>
        </w:r>
      </w:hyperlink>
      <w:r>
        <w:rPr>
          <w:color w:val="434343"/>
        </w:rPr>
        <w:t xml:space="preserve"> riferite al periodo 2015-1028 e alla sola Italia.</w:t>
      </w:r>
    </w:p>
    <w:p>
      <w:pPr>
        <w:pStyle w:val="Normal"/>
        <w:rPr>
          <w:color w:val="434343"/>
        </w:rPr>
      </w:pPr>
      <w:r>
        <w:rPr>
          <w:color w:val="434343"/>
        </w:rPr>
      </w:r>
    </w:p>
    <w:p>
      <w:pPr>
        <w:pStyle w:val="Normal"/>
        <w:rPr/>
      </w:pPr>
      <w:r>
        <w:rPr>
          <w:b/>
          <w:color w:val="434343"/>
        </w:rPr>
        <w:t>ATTENZIONE</w:t>
      </w:r>
      <w:r>
        <w:rPr>
          <w:color w:val="434343"/>
        </w:rPr>
        <w:t xml:space="preserve"> Sconsiglio di scegliere un tema più recente, troppo controverso oppure ancora oggetto di dibattito nel mondo reale.</w:t>
      </w:r>
    </w:p>
    <w:p>
      <w:pPr>
        <w:pStyle w:val="Normal"/>
        <w:rPr>
          <w:color w:val="434343"/>
        </w:rPr>
      </w:pPr>
      <w:r>
        <w:rPr>
          <w:color w:val="434343"/>
        </w:rPr>
      </w:r>
    </w:p>
    <w:tbl>
      <w:tblPr>
        <w:tblW w:w="9360" w:type="dxa"/>
        <w:jc w:val="left"/>
        <w:tblInd w:w="0" w:type="dxa"/>
        <w:tblCellMar>
          <w:top w:w="100" w:type="dxa"/>
          <w:left w:w="100" w:type="dxa"/>
          <w:bottom w:w="100" w:type="dxa"/>
          <w:right w:w="100" w:type="dxa"/>
        </w:tblCellMar>
      </w:tblPr>
      <w:tblGrid>
        <w:gridCol w:w="3120"/>
        <w:gridCol w:w="3120"/>
        <w:gridCol w:w="3120"/>
      </w:tblGrid>
      <w:tr>
        <w:trPr/>
        <w:tc>
          <w:tcPr>
            <w:tcW w:w="3120" w:type="dxa"/>
            <w:tcBorders>
              <w:top w:val="single" w:sz="8" w:space="0" w:color="000000"/>
              <w:left w:val="single" w:sz="8" w:space="0" w:color="000000"/>
              <w:bottom w:val="single" w:sz="8" w:space="0" w:color="000000"/>
              <w:right w:val="single" w:sz="8" w:space="0" w:color="000000"/>
            </w:tcBorders>
            <w:shd w:fill="EFEFEF" w:val="clear"/>
          </w:tcPr>
          <w:p>
            <w:pPr>
              <w:pStyle w:val="Normal"/>
              <w:rPr>
                <w:b/>
                <w:b/>
                <w:color w:val="434343"/>
              </w:rPr>
            </w:pPr>
            <w:r>
              <w:rPr>
                <w:b/>
                <w:color w:val="434343"/>
              </w:rPr>
              <w:t>Parole più cercate</w:t>
            </w:r>
          </w:p>
        </w:tc>
        <w:tc>
          <w:tcPr>
            <w:tcW w:w="3120" w:type="dxa"/>
            <w:tcBorders>
              <w:top w:val="single" w:sz="8" w:space="0" w:color="000000"/>
              <w:left w:val="single" w:sz="8" w:space="0" w:color="000000"/>
              <w:bottom w:val="single" w:sz="8" w:space="0" w:color="000000"/>
              <w:right w:val="single" w:sz="8" w:space="0" w:color="000000"/>
            </w:tcBorders>
            <w:shd w:fill="EFEFEF" w:val="clear"/>
          </w:tcPr>
          <w:p>
            <w:pPr>
              <w:pStyle w:val="Normal"/>
              <w:rPr>
                <w:b/>
                <w:b/>
                <w:color w:val="434343"/>
              </w:rPr>
            </w:pPr>
            <w:r>
              <w:rPr>
                <w:b/>
                <w:color w:val="434343"/>
              </w:rPr>
              <w:t>Cosa significa…</w:t>
            </w:r>
          </w:p>
        </w:tc>
        <w:tc>
          <w:tcPr>
            <w:tcW w:w="3120" w:type="dxa"/>
            <w:tcBorders>
              <w:top w:val="single" w:sz="8" w:space="0" w:color="000000"/>
              <w:left w:val="single" w:sz="8" w:space="0" w:color="000000"/>
              <w:bottom w:val="single" w:sz="8" w:space="0" w:color="000000"/>
              <w:right w:val="single" w:sz="8" w:space="0" w:color="000000"/>
            </w:tcBorders>
            <w:shd w:fill="EFEFEF" w:val="clear"/>
          </w:tcPr>
          <w:p>
            <w:pPr>
              <w:pStyle w:val="Normal"/>
              <w:rPr>
                <w:b/>
                <w:b/>
                <w:color w:val="434343"/>
              </w:rPr>
            </w:pPr>
            <w:r>
              <w:rPr>
                <w:b/>
                <w:color w:val="434343"/>
              </w:rPr>
              <w:t>Perché…</w:t>
            </w:r>
          </w:p>
        </w:tc>
      </w:tr>
      <w:tr>
        <w:trPr/>
        <w:tc>
          <w:tcPr>
            <w:tcW w:w="312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rPr>
            </w:pPr>
            <w:r>
              <w:rPr>
                <w:color w:val="434343"/>
              </w:rPr>
              <w:t>Expo</w:t>
            </w:r>
          </w:p>
          <w:p>
            <w:pPr>
              <w:pStyle w:val="Normal"/>
              <w:rPr>
                <w:color w:val="434343"/>
              </w:rPr>
            </w:pPr>
            <w:r>
              <w:rPr>
                <w:color w:val="434343"/>
              </w:rPr>
              <w:t>Miss Italia</w:t>
            </w:r>
          </w:p>
          <w:p>
            <w:pPr>
              <w:pStyle w:val="Normal"/>
              <w:rPr>
                <w:color w:val="434343"/>
              </w:rPr>
            </w:pPr>
            <w:r>
              <w:rPr>
                <w:color w:val="434343"/>
              </w:rPr>
              <w:t>50 sfumature di grigio</w:t>
            </w:r>
          </w:p>
          <w:p>
            <w:pPr>
              <w:pStyle w:val="Normal"/>
              <w:rPr>
                <w:color w:val="434343"/>
              </w:rPr>
            </w:pPr>
            <w:r>
              <w:rPr>
                <w:color w:val="434343"/>
              </w:rPr>
              <w:t>Pokémon Go</w:t>
            </w:r>
          </w:p>
          <w:p>
            <w:pPr>
              <w:pStyle w:val="Normal"/>
              <w:rPr>
                <w:color w:val="434343"/>
              </w:rPr>
            </w:pPr>
            <w:r>
              <w:rPr>
                <w:color w:val="434343"/>
              </w:rPr>
              <w:t>Olimpiadi</w:t>
            </w:r>
          </w:p>
          <w:p>
            <w:pPr>
              <w:pStyle w:val="Normal"/>
              <w:rPr>
                <w:color w:val="434343"/>
              </w:rPr>
            </w:pPr>
            <w:r>
              <w:rPr>
                <w:color w:val="434343"/>
              </w:rPr>
              <w:t>Europei</w:t>
            </w:r>
          </w:p>
          <w:p>
            <w:pPr>
              <w:pStyle w:val="Normal"/>
              <w:rPr>
                <w:color w:val="434343"/>
              </w:rPr>
            </w:pPr>
            <w:r>
              <w:rPr>
                <w:color w:val="434343"/>
              </w:rPr>
              <w:t>Elezioni USA</w:t>
            </w:r>
          </w:p>
          <w:p>
            <w:pPr>
              <w:pStyle w:val="Normal"/>
              <w:rPr>
                <w:color w:val="434343"/>
              </w:rPr>
            </w:pPr>
            <w:r>
              <w:rPr>
                <w:color w:val="434343"/>
              </w:rPr>
              <w:t>Brexit</w:t>
            </w:r>
          </w:p>
          <w:p>
            <w:pPr>
              <w:pStyle w:val="Normal"/>
              <w:rPr>
                <w:color w:val="434343"/>
              </w:rPr>
            </w:pPr>
            <w:r>
              <w:rPr>
                <w:color w:val="434343"/>
              </w:rPr>
              <w:t>Hotel Rigopiano</w:t>
            </w:r>
          </w:p>
          <w:p>
            <w:pPr>
              <w:pStyle w:val="Normal"/>
              <w:rPr>
                <w:color w:val="434343"/>
              </w:rPr>
            </w:pPr>
            <w:r>
              <w:rPr>
                <w:color w:val="434343"/>
              </w:rPr>
              <w:t>Italia - Svezia</w:t>
            </w:r>
          </w:p>
          <w:p>
            <w:pPr>
              <w:pStyle w:val="Normal"/>
              <w:rPr>
                <w:color w:val="434343"/>
              </w:rPr>
            </w:pPr>
            <w:r>
              <w:rPr>
                <w:color w:val="434343"/>
              </w:rPr>
              <w:t>Sanremo</w:t>
            </w:r>
          </w:p>
          <w:p>
            <w:pPr>
              <w:pStyle w:val="Normal"/>
              <w:rPr>
                <w:color w:val="434343"/>
              </w:rPr>
            </w:pPr>
            <w:r>
              <w:rPr>
                <w:color w:val="434343"/>
              </w:rPr>
              <w:t>Terremoto</w:t>
            </w:r>
          </w:p>
          <w:p>
            <w:pPr>
              <w:pStyle w:val="Normal"/>
              <w:rPr>
                <w:color w:val="434343"/>
              </w:rPr>
            </w:pPr>
            <w:r>
              <w:rPr>
                <w:color w:val="434343"/>
              </w:rPr>
              <w:t>Giro d'Italia</w:t>
            </w:r>
          </w:p>
          <w:p>
            <w:pPr>
              <w:pStyle w:val="Normal"/>
              <w:rPr>
                <w:color w:val="434343"/>
              </w:rPr>
            </w:pPr>
            <w:r>
              <w:rPr>
                <w:color w:val="434343"/>
              </w:rPr>
              <w:t>Occidentali's Karma</w:t>
            </w:r>
          </w:p>
          <w:p>
            <w:pPr>
              <w:pStyle w:val="Normal"/>
              <w:rPr>
                <w:color w:val="434343"/>
              </w:rPr>
            </w:pPr>
            <w:r>
              <w:rPr>
                <w:color w:val="434343"/>
              </w:rPr>
              <w:t>Tour de France</w:t>
            </w:r>
          </w:p>
          <w:p>
            <w:pPr>
              <w:pStyle w:val="Normal"/>
              <w:rPr>
                <w:color w:val="434343"/>
              </w:rPr>
            </w:pPr>
            <w:r>
              <w:rPr>
                <w:color w:val="434343"/>
              </w:rPr>
              <w:t>Champions League</w:t>
            </w:r>
          </w:p>
          <w:p>
            <w:pPr>
              <w:pStyle w:val="Normal"/>
              <w:rPr>
                <w:color w:val="434343"/>
              </w:rPr>
            </w:pPr>
            <w:r>
              <w:rPr>
                <w:color w:val="434343"/>
              </w:rPr>
              <w:t>Mondiali</w:t>
            </w:r>
          </w:p>
          <w:p>
            <w:pPr>
              <w:pStyle w:val="Normal"/>
              <w:rPr>
                <w:color w:val="434343"/>
              </w:rPr>
            </w:pPr>
            <w:r>
              <w:rPr>
                <w:color w:val="434343"/>
              </w:rPr>
              <w:t>Grande Fratello</w:t>
            </w:r>
          </w:p>
          <w:p>
            <w:pPr>
              <w:pStyle w:val="Normal"/>
              <w:rPr>
                <w:color w:val="434343"/>
              </w:rPr>
            </w:pPr>
            <w:r>
              <w:rPr>
                <w:color w:val="434343"/>
              </w:rPr>
              <w:t>Governo</w:t>
            </w:r>
          </w:p>
          <w:p>
            <w:pPr>
              <w:pStyle w:val="Normal"/>
              <w:rPr>
                <w:color w:val="434343"/>
              </w:rPr>
            </w:pPr>
            <w:r>
              <w:rPr>
                <w:color w:val="434343"/>
              </w:rPr>
              <w:t>Elezioni 4 marzo</w:t>
            </w:r>
          </w:p>
          <w:p>
            <w:pPr>
              <w:pStyle w:val="Normal"/>
              <w:rPr>
                <w:color w:val="434343"/>
              </w:rPr>
            </w:pPr>
            <w:r>
              <w:rPr>
                <w:color w:val="434343"/>
              </w:rPr>
              <w:t>Sanremo</w:t>
            </w:r>
          </w:p>
          <w:p>
            <w:pPr>
              <w:pStyle w:val="Normal"/>
              <w:rPr>
                <w:color w:val="434343"/>
              </w:rPr>
            </w:pPr>
            <w:r>
              <w:rPr>
                <w:color w:val="434343"/>
              </w:rPr>
              <w:t>Oscar</w:t>
            </w:r>
          </w:p>
        </w:tc>
        <w:tc>
          <w:tcPr>
            <w:tcW w:w="312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rPr>
            </w:pPr>
            <w:r>
              <w:rPr>
                <w:color w:val="434343"/>
              </w:rPr>
              <w:t>Gender</w:t>
            </w:r>
          </w:p>
          <w:p>
            <w:pPr>
              <w:pStyle w:val="Normal"/>
              <w:rPr>
                <w:color w:val="434343"/>
              </w:rPr>
            </w:pPr>
            <w:r>
              <w:rPr>
                <w:color w:val="434343"/>
              </w:rPr>
              <w:t>Isis</w:t>
            </w:r>
          </w:p>
          <w:p>
            <w:pPr>
              <w:pStyle w:val="Normal"/>
              <w:rPr>
                <w:color w:val="434343"/>
              </w:rPr>
            </w:pPr>
            <w:r>
              <w:rPr>
                <w:color w:val="434343"/>
              </w:rPr>
              <w:t>Je suis Charlie</w:t>
            </w:r>
          </w:p>
          <w:p>
            <w:pPr>
              <w:pStyle w:val="Normal"/>
              <w:rPr>
                <w:color w:val="434343"/>
              </w:rPr>
            </w:pPr>
            <w:r>
              <w:rPr>
                <w:color w:val="434343"/>
              </w:rPr>
              <w:t>Grexit</w:t>
            </w:r>
          </w:p>
          <w:p>
            <w:pPr>
              <w:pStyle w:val="Normal"/>
              <w:rPr>
                <w:color w:val="434343"/>
              </w:rPr>
            </w:pPr>
            <w:r>
              <w:rPr>
                <w:color w:val="434343"/>
              </w:rPr>
              <w:t>Giubileo</w:t>
            </w:r>
          </w:p>
          <w:p>
            <w:pPr>
              <w:pStyle w:val="Normal"/>
              <w:rPr>
                <w:color w:val="434343"/>
              </w:rPr>
            </w:pPr>
            <w:r>
              <w:rPr>
                <w:color w:val="434343"/>
              </w:rPr>
              <w:t>Idolatria</w:t>
            </w:r>
          </w:p>
          <w:p>
            <w:pPr>
              <w:pStyle w:val="Normal"/>
              <w:rPr>
                <w:color w:val="434343"/>
              </w:rPr>
            </w:pPr>
            <w:r>
              <w:rPr>
                <w:color w:val="434343"/>
              </w:rPr>
              <w:t>Ad maiora</w:t>
            </w:r>
          </w:p>
          <w:p>
            <w:pPr>
              <w:pStyle w:val="Normal"/>
              <w:rPr>
                <w:color w:val="434343"/>
              </w:rPr>
            </w:pPr>
            <w:r>
              <w:rPr>
                <w:color w:val="434343"/>
              </w:rPr>
              <w:t>Trust</w:t>
            </w:r>
          </w:p>
          <w:p>
            <w:pPr>
              <w:pStyle w:val="Normal"/>
              <w:rPr>
                <w:color w:val="434343"/>
              </w:rPr>
            </w:pPr>
            <w:r>
              <w:rPr>
                <w:color w:val="434343"/>
              </w:rPr>
              <w:t>Scisma</w:t>
            </w:r>
          </w:p>
          <w:p>
            <w:pPr>
              <w:pStyle w:val="Normal"/>
              <w:rPr>
                <w:color w:val="434343"/>
              </w:rPr>
            </w:pPr>
            <w:r>
              <w:rPr>
                <w:color w:val="434343"/>
              </w:rPr>
              <w:t>Vegano</w:t>
            </w:r>
          </w:p>
          <w:p>
            <w:pPr>
              <w:pStyle w:val="Normal"/>
              <w:rPr>
                <w:color w:val="434343"/>
              </w:rPr>
            </w:pPr>
            <w:r>
              <w:rPr>
                <w:color w:val="434343"/>
              </w:rPr>
              <w:t>Petaloso</w:t>
            </w:r>
          </w:p>
          <w:p>
            <w:pPr>
              <w:pStyle w:val="Normal"/>
              <w:rPr>
                <w:color w:val="434343"/>
              </w:rPr>
            </w:pPr>
            <w:r>
              <w:rPr>
                <w:color w:val="434343"/>
              </w:rPr>
              <w:t>Gomorra</w:t>
            </w:r>
          </w:p>
          <w:p>
            <w:pPr>
              <w:pStyle w:val="Normal"/>
              <w:rPr>
                <w:color w:val="434343"/>
              </w:rPr>
            </w:pPr>
            <w:r>
              <w:rPr>
                <w:color w:val="434343"/>
              </w:rPr>
              <w:t>Ipocondriaco</w:t>
            </w:r>
          </w:p>
          <w:p>
            <w:pPr>
              <w:pStyle w:val="Normal"/>
              <w:rPr>
                <w:color w:val="434343"/>
              </w:rPr>
            </w:pPr>
            <w:r>
              <w:rPr>
                <w:color w:val="434343"/>
              </w:rPr>
              <w:t>Panta rei</w:t>
            </w:r>
          </w:p>
          <w:p>
            <w:pPr>
              <w:pStyle w:val="Normal"/>
              <w:rPr>
                <w:color w:val="434343"/>
              </w:rPr>
            </w:pPr>
            <w:r>
              <w:rPr>
                <w:color w:val="434343"/>
              </w:rPr>
              <w:t>Collimare</w:t>
            </w:r>
          </w:p>
          <w:p>
            <w:pPr>
              <w:pStyle w:val="Normal"/>
              <w:rPr>
                <w:color w:val="434343"/>
              </w:rPr>
            </w:pPr>
            <w:r>
              <w:rPr>
                <w:color w:val="434343"/>
              </w:rPr>
              <w:t>Karma</w:t>
            </w:r>
          </w:p>
          <w:p>
            <w:pPr>
              <w:pStyle w:val="Normal"/>
              <w:rPr>
                <w:color w:val="434343"/>
              </w:rPr>
            </w:pPr>
            <w:r>
              <w:rPr>
                <w:color w:val="434343"/>
              </w:rPr>
              <w:t>Sessista</w:t>
            </w:r>
          </w:p>
          <w:p>
            <w:pPr>
              <w:pStyle w:val="Normal"/>
              <w:rPr>
                <w:color w:val="434343"/>
              </w:rPr>
            </w:pPr>
            <w:r>
              <w:rPr>
                <w:color w:val="434343"/>
              </w:rPr>
              <w:t>Filantropo</w:t>
            </w:r>
          </w:p>
          <w:p>
            <w:pPr>
              <w:pStyle w:val="Normal"/>
              <w:rPr>
                <w:color w:val="434343"/>
              </w:rPr>
            </w:pPr>
            <w:r>
              <w:rPr>
                <w:color w:val="434343"/>
              </w:rPr>
              <w:t>Impeachment</w:t>
            </w:r>
          </w:p>
          <w:p>
            <w:pPr>
              <w:pStyle w:val="Normal"/>
              <w:rPr>
                <w:color w:val="434343"/>
              </w:rPr>
            </w:pPr>
            <w:r>
              <w:rPr>
                <w:color w:val="434343"/>
              </w:rPr>
              <w:t>Eskere</w:t>
            </w:r>
          </w:p>
          <w:p>
            <w:pPr>
              <w:pStyle w:val="Normal"/>
              <w:rPr>
                <w:color w:val="434343"/>
              </w:rPr>
            </w:pPr>
            <w:r>
              <w:rPr>
                <w:color w:val="434343"/>
              </w:rPr>
              <w:t>Brexit</w:t>
            </w:r>
          </w:p>
          <w:p>
            <w:pPr>
              <w:pStyle w:val="Normal"/>
              <w:rPr>
                <w:color w:val="434343"/>
              </w:rPr>
            </w:pPr>
            <w:r>
              <w:rPr>
                <w:color w:val="434343"/>
              </w:rPr>
              <w:t>Ministro senza portafoglio</w:t>
            </w:r>
          </w:p>
        </w:tc>
        <w:tc>
          <w:tcPr>
            <w:tcW w:w="3120" w:type="dxa"/>
            <w:tcBorders>
              <w:top w:val="single" w:sz="8" w:space="0" w:color="000000"/>
              <w:left w:val="single" w:sz="8" w:space="0" w:color="000000"/>
              <w:bottom w:val="single" w:sz="8" w:space="0" w:color="000000"/>
              <w:right w:val="single" w:sz="8" w:space="0" w:color="000000"/>
            </w:tcBorders>
            <w:shd w:fill="auto" w:val="clear"/>
          </w:tcPr>
          <w:p>
            <w:pPr>
              <w:pStyle w:val="Normal"/>
              <w:rPr>
                <w:color w:val="434343"/>
              </w:rPr>
            </w:pPr>
            <w:r>
              <w:rPr>
                <w:color w:val="434343"/>
              </w:rPr>
              <w:t>No expo</w:t>
            </w:r>
          </w:p>
          <w:p>
            <w:pPr>
              <w:pStyle w:val="Normal"/>
              <w:rPr>
                <w:color w:val="434343"/>
              </w:rPr>
            </w:pPr>
            <w:r>
              <w:rPr>
                <w:color w:val="434343"/>
              </w:rPr>
              <w:t>21 colpi di cannone</w:t>
            </w:r>
          </w:p>
          <w:p>
            <w:pPr>
              <w:pStyle w:val="Normal"/>
              <w:rPr>
                <w:color w:val="434343"/>
              </w:rPr>
            </w:pPr>
            <w:r>
              <w:rPr>
                <w:color w:val="434343"/>
              </w:rPr>
              <w:t>Si chiama patto del Nazareno</w:t>
            </w:r>
          </w:p>
          <w:p>
            <w:pPr>
              <w:pStyle w:val="Normal"/>
              <w:rPr>
                <w:color w:val="434343"/>
              </w:rPr>
            </w:pPr>
            <w:r>
              <w:rPr>
                <w:color w:val="434343"/>
              </w:rPr>
              <w:t>Perché hai due papà</w:t>
            </w:r>
          </w:p>
          <w:p>
            <w:pPr>
              <w:pStyle w:val="Normal"/>
              <w:rPr>
                <w:color w:val="434343"/>
              </w:rPr>
            </w:pPr>
            <w:r>
              <w:rPr>
                <w:color w:val="434343"/>
              </w:rPr>
              <w:t>La Grecia è in crisi</w:t>
            </w:r>
          </w:p>
          <w:p>
            <w:pPr>
              <w:pStyle w:val="Normal"/>
              <w:rPr>
                <w:color w:val="434343"/>
              </w:rPr>
            </w:pPr>
            <w:r>
              <w:rPr>
                <w:color w:val="434343"/>
              </w:rPr>
              <w:t>La luna è rossa</w:t>
            </w:r>
          </w:p>
          <w:p>
            <w:pPr>
              <w:pStyle w:val="Normal"/>
              <w:rPr>
                <w:color w:val="434343"/>
              </w:rPr>
            </w:pPr>
            <w:r>
              <w:rPr>
                <w:color w:val="434343"/>
              </w:rPr>
              <w:t>I gatti hanno paura dei cetrioli</w:t>
            </w:r>
          </w:p>
          <w:p>
            <w:pPr>
              <w:pStyle w:val="Normal"/>
              <w:rPr>
                <w:color w:val="434343"/>
              </w:rPr>
            </w:pPr>
            <w:r>
              <w:rPr>
                <w:color w:val="434343"/>
              </w:rPr>
              <w:t>Un neonato piange sempre</w:t>
            </w:r>
          </w:p>
          <w:p>
            <w:pPr>
              <w:pStyle w:val="Normal"/>
              <w:rPr>
                <w:color w:val="434343"/>
              </w:rPr>
            </w:pPr>
            <w:r>
              <w:rPr>
                <w:color w:val="434343"/>
              </w:rPr>
              <w:t>Un uomo sposato tradisce</w:t>
            </w:r>
          </w:p>
          <w:p>
            <w:pPr>
              <w:pStyle w:val="Normal"/>
              <w:rPr>
                <w:color w:val="434343"/>
              </w:rPr>
            </w:pPr>
            <w:r>
              <w:rPr>
                <w:color w:val="434343"/>
              </w:rPr>
              <w:t>Fumi</w:t>
            </w:r>
          </w:p>
          <w:p>
            <w:pPr>
              <w:pStyle w:val="Normal"/>
              <w:rPr>
                <w:color w:val="434343"/>
              </w:rPr>
            </w:pPr>
            <w:r>
              <w:rPr>
                <w:color w:val="434343"/>
              </w:rPr>
              <w:t>La Russia gioca agli Europei</w:t>
            </w:r>
          </w:p>
          <w:p>
            <w:pPr>
              <w:pStyle w:val="Normal"/>
              <w:rPr>
                <w:color w:val="434343"/>
              </w:rPr>
            </w:pPr>
            <w:r>
              <w:rPr>
                <w:color w:val="434343"/>
              </w:rPr>
              <w:t>I terremoti avvengono di notte</w:t>
            </w:r>
          </w:p>
          <w:p>
            <w:pPr>
              <w:pStyle w:val="Normal"/>
              <w:rPr>
                <w:color w:val="434343"/>
              </w:rPr>
            </w:pPr>
            <w:r>
              <w:rPr>
                <w:color w:val="434343"/>
              </w:rPr>
              <w:t>Fischiano le orecchie</w:t>
            </w:r>
          </w:p>
          <w:p>
            <w:pPr>
              <w:pStyle w:val="Normal"/>
              <w:rPr>
                <w:color w:val="434343"/>
              </w:rPr>
            </w:pPr>
            <w:r>
              <w:rPr>
                <w:color w:val="434343"/>
              </w:rPr>
              <w:t>Le cicale cantano</w:t>
            </w:r>
          </w:p>
          <w:p>
            <w:pPr>
              <w:pStyle w:val="Normal"/>
              <w:rPr>
                <w:color w:val="434343"/>
              </w:rPr>
            </w:pPr>
            <w:r>
              <w:rPr>
                <w:color w:val="434343"/>
              </w:rPr>
              <w:t>Si festeggia l'8 marzo</w:t>
            </w:r>
          </w:p>
          <w:p>
            <w:pPr>
              <w:pStyle w:val="Normal"/>
              <w:rPr>
                <w:color w:val="434343"/>
              </w:rPr>
            </w:pPr>
            <w:r>
              <w:rPr>
                <w:color w:val="434343"/>
              </w:rPr>
              <w:t>Il sale scioglie il ghiaccio</w:t>
            </w:r>
          </w:p>
          <w:p>
            <w:pPr>
              <w:pStyle w:val="Normal"/>
              <w:rPr>
                <w:color w:val="434343"/>
              </w:rPr>
            </w:pPr>
            <w:r>
              <w:rPr>
                <w:color w:val="434343"/>
              </w:rPr>
              <w:t>Si chiama Blockhaus</w:t>
            </w:r>
          </w:p>
          <w:p>
            <w:pPr>
              <w:pStyle w:val="Normal"/>
              <w:rPr>
                <w:color w:val="434343"/>
              </w:rPr>
            </w:pPr>
            <w:r>
              <w:rPr>
                <w:color w:val="434343"/>
              </w:rPr>
              <w:t>I giocatori hanno un segno rosso in faccia</w:t>
            </w:r>
          </w:p>
          <w:p>
            <w:pPr>
              <w:pStyle w:val="Normal"/>
              <w:rPr>
                <w:color w:val="434343"/>
              </w:rPr>
            </w:pPr>
            <w:r>
              <w:rPr>
                <w:color w:val="434343"/>
              </w:rPr>
              <w:t>Si dice ferragosto</w:t>
            </w:r>
          </w:p>
          <w:p>
            <w:pPr>
              <w:pStyle w:val="Normal"/>
              <w:rPr>
                <w:color w:val="434343"/>
              </w:rPr>
            </w:pPr>
            <w:r>
              <w:rPr>
                <w:color w:val="434343"/>
              </w:rPr>
              <w:t>L'Uruguay ha 4 stelle</w:t>
            </w:r>
          </w:p>
          <w:p>
            <w:pPr>
              <w:pStyle w:val="Normal"/>
              <w:rPr>
                <w:color w:val="434343"/>
              </w:rPr>
            </w:pPr>
            <w:r>
              <w:rPr>
                <w:color w:val="434343"/>
              </w:rPr>
              <w:t>I datteri di mare sono proibiti</w:t>
            </w:r>
          </w:p>
        </w:tc>
      </w:tr>
    </w:tbl>
    <w:p>
      <w:pPr>
        <w:pStyle w:val="Normal"/>
        <w:rPr>
          <w:color w:val="434343"/>
        </w:rPr>
      </w:pPr>
      <w:r>
        <w:rPr>
          <w:color w:val="434343"/>
        </w:rPr>
      </w:r>
    </w:p>
    <w:p>
      <w:pPr>
        <w:pStyle w:val="Normal"/>
        <w:rPr/>
      </w:pPr>
      <w:r>
        <w:rPr>
          <w:color w:val="434343"/>
        </w:rPr>
        <w:t xml:space="preserve">Una volta deciso all’unanimità il </w:t>
      </w:r>
      <w:r>
        <w:rPr>
          <w:i/>
          <w:color w:val="434343"/>
        </w:rPr>
        <w:t xml:space="preserve">Thread </w:t>
      </w:r>
      <w:r>
        <w:rPr>
          <w:color w:val="434343"/>
        </w:rPr>
        <w:t>e stabilito l’ordine di gioco (in senso orario), ha inizio il primo turno.</w:t>
      </w:r>
    </w:p>
    <w:p>
      <w:pPr>
        <w:pStyle w:val="Normal"/>
        <w:rPr>
          <w:color w:val="434343"/>
        </w:rPr>
      </w:pPr>
      <w:r>
        <w:rPr>
          <w:color w:val="434343"/>
        </w:rPr>
      </w:r>
    </w:p>
    <w:p>
      <w:pPr>
        <w:pStyle w:val="Titolo3"/>
        <w:rPr/>
      </w:pPr>
      <w:bookmarkStart w:id="5" w:name="_wrxinupqqlxd"/>
      <w:bookmarkEnd w:id="5"/>
      <w:r>
        <w:rPr/>
        <w:t xml:space="preserve">Fase </w:t>
      </w:r>
      <w:r>
        <w:rPr>
          <w:i/>
        </w:rPr>
        <w:t>Commento dell’Utente</w:t>
      </w:r>
    </w:p>
    <w:p>
      <w:pPr>
        <w:pStyle w:val="Normal"/>
        <w:rPr>
          <w:color w:val="434343"/>
        </w:rPr>
      </w:pPr>
      <w:r>
        <w:rPr>
          <w:color w:val="434343"/>
        </w:rPr>
      </w:r>
    </w:p>
    <w:p>
      <w:pPr>
        <w:pStyle w:val="Normal"/>
        <w:rPr/>
      </w:pPr>
      <w:r>
        <w:rPr>
          <w:color w:val="434343"/>
        </w:rPr>
        <w:t xml:space="preserve">L’Utente che inizia deve </w:t>
      </w:r>
      <w:r>
        <w:rPr>
          <w:b/>
          <w:color w:val="434343"/>
        </w:rPr>
        <w:t xml:space="preserve">elaborare in forma scritta il primo commento del </w:t>
      </w:r>
      <w:r>
        <w:rPr>
          <w:b/>
          <w:i/>
          <w:color w:val="434343"/>
        </w:rPr>
        <w:t xml:space="preserve">Thread </w:t>
      </w:r>
      <w:r>
        <w:rPr>
          <w:b/>
          <w:color w:val="434343"/>
        </w:rPr>
        <w:t>e poi leggerlo a voce alta</w:t>
      </w:r>
      <w:r>
        <w:rPr>
          <w:color w:val="434343"/>
        </w:rPr>
        <w:t>. Una volta letto al resto del tavolo non potrà essere modificato. Non ci sono limiti minimi o massimi di lunghezza, ma un’eccessiva prolissità è sconsigliata.</w:t>
      </w:r>
    </w:p>
    <w:p>
      <w:pPr>
        <w:pStyle w:val="Normal"/>
        <w:rPr>
          <w:color w:val="434343"/>
        </w:rPr>
      </w:pPr>
      <w:r>
        <w:rPr>
          <w:color w:val="434343"/>
        </w:rPr>
      </w:r>
    </w:p>
    <w:p>
      <w:pPr>
        <w:pStyle w:val="Normal"/>
        <w:rPr/>
      </w:pPr>
      <w:r>
        <w:rPr>
          <w:b/>
          <w:color w:val="434343"/>
        </w:rPr>
        <w:t xml:space="preserve">ATTENZIONE </w:t>
      </w:r>
      <w:r>
        <w:rPr>
          <w:color w:val="434343"/>
        </w:rPr>
        <w:t>Le opinioni e riflessioni espresse in questo gioco dovranno essere intese come quelle del personaggio definito dal Profilo Utente e non delle persone giocanti.</w:t>
      </w:r>
    </w:p>
    <w:p>
      <w:pPr>
        <w:pStyle w:val="Normal"/>
        <w:rPr>
          <w:color w:val="434343"/>
        </w:rPr>
      </w:pPr>
      <w:r>
        <w:rPr>
          <w:color w:val="434343"/>
        </w:rPr>
      </w:r>
    </w:p>
    <w:p>
      <w:pPr>
        <w:pStyle w:val="Normal"/>
        <w:rPr/>
      </w:pPr>
      <w:r>
        <w:rPr>
          <w:color w:val="434343"/>
        </w:rPr>
        <w:t xml:space="preserve">La persona alla destra dell’Utente di turno interpreta la </w:t>
      </w:r>
      <w:r>
        <w:rPr>
          <w:b/>
          <w:color w:val="434343"/>
        </w:rPr>
        <w:t>Community</w:t>
      </w:r>
      <w:r>
        <w:rPr>
          <w:color w:val="434343"/>
        </w:rPr>
        <w:t>, tutte le altre sono l’Utenza.</w:t>
      </w:r>
    </w:p>
    <w:p>
      <w:pPr>
        <w:pStyle w:val="Normal"/>
        <w:rPr>
          <w:color w:val="434343"/>
        </w:rPr>
      </w:pPr>
      <w:r>
        <w:rPr>
          <w:color w:val="434343"/>
        </w:rPr>
      </w:r>
    </w:p>
    <w:p>
      <w:pPr>
        <w:pStyle w:val="Titolo3"/>
        <w:rPr/>
      </w:pPr>
      <w:bookmarkStart w:id="6" w:name="_9lx4jaswsch7"/>
      <w:bookmarkEnd w:id="6"/>
      <w:r>
        <w:rPr/>
        <w:t xml:space="preserve">Fase </w:t>
      </w:r>
      <w:r>
        <w:rPr>
          <w:i/>
        </w:rPr>
        <w:t>Reazione della Community</w:t>
      </w:r>
    </w:p>
    <w:p>
      <w:pPr>
        <w:pStyle w:val="Normal"/>
        <w:rPr>
          <w:color w:val="434343"/>
        </w:rPr>
      </w:pPr>
      <w:r>
        <w:rPr>
          <w:color w:val="434343"/>
        </w:rPr>
      </w:r>
    </w:p>
    <w:p>
      <w:pPr>
        <w:pStyle w:val="Normal"/>
        <w:rPr>
          <w:color w:val="434343"/>
        </w:rPr>
      </w:pPr>
      <w:r>
        <w:rPr>
          <w:color w:val="434343"/>
        </w:rPr>
        <w:t>Ad esprimere un giudizio qualitativo sui contributi di ogni Utente sarà la Community, un ruolo che verrà assunto, a turno, da ogni partecipante.</w:t>
      </w:r>
    </w:p>
    <w:p>
      <w:pPr>
        <w:pStyle w:val="Normal"/>
        <w:rPr>
          <w:color w:val="434343"/>
        </w:rPr>
      </w:pPr>
      <w:r>
        <w:rPr>
          <w:color w:val="434343"/>
        </w:rPr>
      </w:r>
    </w:p>
    <w:p>
      <w:pPr>
        <w:pStyle w:val="Normal"/>
        <w:rPr/>
      </w:pPr>
      <w:r>
        <w:rPr>
          <w:color w:val="434343"/>
        </w:rPr>
        <w:t xml:space="preserve">La Community deve </w:t>
      </w:r>
      <w:r>
        <w:rPr>
          <w:b/>
          <w:color w:val="434343"/>
        </w:rPr>
        <w:t>elaborare il proprio giudizio</w:t>
      </w:r>
      <w:r>
        <w:rPr>
          <w:color w:val="434343"/>
        </w:rPr>
        <w:t xml:space="preserve"> nella fase </w:t>
      </w:r>
      <w:r>
        <w:rPr>
          <w:i/>
          <w:color w:val="434343"/>
        </w:rPr>
        <w:t>Reazione della Community</w:t>
      </w:r>
      <w:r>
        <w:rPr>
          <w:color w:val="434343"/>
        </w:rPr>
        <w:t xml:space="preserve">, stabilire cioè come il post viene accolto dal popolo social, senza consultarsi con l’Utenza. Invece, dovrà consultare </w:t>
      </w:r>
      <w:r>
        <w:rPr>
          <w:b/>
          <w:color w:val="434343"/>
        </w:rPr>
        <w:t>due dadi</w:t>
      </w:r>
      <w:r>
        <w:rPr>
          <w:color w:val="434343"/>
        </w:rPr>
        <w:t>: un dado da 10 rosso e un dado da 6 blu.</w:t>
      </w:r>
    </w:p>
    <w:p>
      <w:pPr>
        <w:pStyle w:val="Normal"/>
        <w:rPr>
          <w:color w:val="434343"/>
        </w:rPr>
      </w:pPr>
      <w:r>
        <w:rPr>
          <w:color w:val="434343"/>
        </w:rPr>
      </w:r>
    </w:p>
    <w:p>
      <w:pPr>
        <w:pStyle w:val="Normal"/>
        <w:rPr/>
      </w:pPr>
      <w:r>
        <w:rPr>
          <w:color w:val="434343"/>
        </w:rPr>
        <w:t xml:space="preserve">Al risultato dei due tiri dovranno essere sommati o sottratti i punteggi delle </w:t>
      </w:r>
      <w:r>
        <w:rPr>
          <w:i/>
          <w:color w:val="434343"/>
        </w:rPr>
        <w:t xml:space="preserve">Tag </w:t>
      </w:r>
      <w:r>
        <w:rPr>
          <w:color w:val="434343"/>
        </w:rPr>
        <w:t xml:space="preserve">dell’Utente che ha appena partecipato al </w:t>
      </w:r>
      <w:r>
        <w:rPr>
          <w:i/>
          <w:color w:val="434343"/>
        </w:rPr>
        <w:t>Thread</w:t>
      </w:r>
      <w:r>
        <w:rPr>
          <w:color w:val="434343"/>
        </w:rPr>
        <w:t xml:space="preserve">: al valore uscito </w:t>
      </w:r>
      <w:r>
        <w:rPr>
          <w:b/>
          <w:color w:val="434343"/>
        </w:rPr>
        <w:t>sul dado rosso il punteggio di LULZ</w:t>
      </w:r>
      <w:r>
        <w:rPr>
          <w:color w:val="434343"/>
        </w:rPr>
        <w:t xml:space="preserve">, al valore uscito </w:t>
      </w:r>
      <w:r>
        <w:rPr>
          <w:b/>
          <w:color w:val="434343"/>
        </w:rPr>
        <w:t xml:space="preserve">sul dado blu il punteggio di BH. </w:t>
      </w:r>
      <w:r>
        <w:rPr>
          <w:color w:val="434343"/>
        </w:rPr>
        <w:t xml:space="preserve">La Community decide infine se sommare il </w:t>
      </w:r>
      <w:r>
        <w:rPr>
          <w:b/>
          <w:color w:val="434343"/>
        </w:rPr>
        <w:t>punteggio di IMHO sull’uno o sull’altro</w:t>
      </w:r>
      <w:r>
        <w:rPr>
          <w:color w:val="434343"/>
        </w:rPr>
        <w:t>; la decisione vale solo per quel turno.</w:t>
      </w:r>
    </w:p>
    <w:p>
      <w:pPr>
        <w:pStyle w:val="Normal"/>
        <w:rPr>
          <w:color w:val="434343"/>
        </w:rPr>
      </w:pPr>
      <w:r>
        <w:rPr>
          <w:color w:val="434343"/>
        </w:rPr>
      </w:r>
    </w:p>
    <w:p>
      <w:pPr>
        <w:pStyle w:val="Normal"/>
        <w:rPr/>
      </w:pPr>
      <w:r>
        <w:rPr>
          <w:color w:val="434343"/>
        </w:rPr>
        <w:t>In base ai valori ottenuti sui due dadi, sarà stabilito se il contributo dell’Utente è più degradante (</w:t>
      </w:r>
      <w:r>
        <w:rPr>
          <w:b/>
          <w:color w:val="434343"/>
        </w:rPr>
        <w:t>shitposting</w:t>
      </w:r>
      <w:r>
        <w:rPr>
          <w:color w:val="434343"/>
        </w:rPr>
        <w:t>) o più edificante (</w:t>
      </w:r>
      <w:r>
        <w:rPr>
          <w:b/>
          <w:color w:val="434343"/>
        </w:rPr>
        <w:t>goldposting</w:t>
      </w:r>
      <w:r>
        <w:rPr>
          <w:color w:val="434343"/>
        </w:rPr>
        <w:t>) e quindi quali reazioni otterrà, secondo questa tabella di riferimento:</w:t>
      </w:r>
    </w:p>
    <w:p>
      <w:pPr>
        <w:pStyle w:val="Normal"/>
        <w:rPr>
          <w:color w:val="434343"/>
        </w:rPr>
      </w:pPr>
      <w:r>
        <w:rPr>
          <w:color w:val="434343"/>
        </w:rPr>
      </w:r>
    </w:p>
    <w:tbl>
      <w:tblPr>
        <w:tblW w:w="9345" w:type="dxa"/>
        <w:jc w:val="left"/>
        <w:tblInd w:w="0" w:type="dxa"/>
        <w:tblCellMar>
          <w:top w:w="100" w:type="dxa"/>
          <w:left w:w="100" w:type="dxa"/>
          <w:bottom w:w="100" w:type="dxa"/>
          <w:right w:w="100" w:type="dxa"/>
        </w:tblCellMar>
      </w:tblPr>
      <w:tblGrid>
        <w:gridCol w:w="2265"/>
        <w:gridCol w:w="2265"/>
        <w:gridCol w:w="255"/>
        <w:gridCol w:w="2235"/>
        <w:gridCol w:w="2325"/>
      </w:tblGrid>
      <w:tr>
        <w:trPr/>
        <w:tc>
          <w:tcPr>
            <w:tcW w:w="2265" w:type="dxa"/>
            <w:tcBorders>
              <w:top w:val="single" w:sz="8" w:space="0" w:color="000000"/>
              <w:left w:val="single" w:sz="8" w:space="0" w:color="000000"/>
              <w:bottom w:val="single" w:sz="8" w:space="0" w:color="000000"/>
              <w:right w:val="single" w:sz="8" w:space="0" w:color="000000"/>
            </w:tcBorders>
            <w:shd w:fill="EFEFEF" w:val="clear"/>
          </w:tcPr>
          <w:p>
            <w:pPr>
              <w:pStyle w:val="Normal"/>
              <w:keepNext w:val="false"/>
              <w:keepLines w:val="false"/>
              <w:widowControl w:val="false"/>
              <w:pBdr/>
              <w:spacing w:lineRule="auto" w:line="240" w:before="0" w:after="0"/>
              <w:ind w:left="0" w:right="0" w:hanging="0"/>
              <w:jc w:val="center"/>
              <w:rPr/>
            </w:pPr>
            <w:r>
              <w:rPr>
                <w:b/>
                <w:color w:val="434343"/>
              </w:rPr>
              <w:t xml:space="preserve">Risultato dado rosso + valori </w:t>
            </w:r>
            <w:r>
              <w:rPr>
                <w:b/>
                <w:i/>
                <w:color w:val="434343"/>
              </w:rPr>
              <w:t>Tag</w:t>
            </w:r>
          </w:p>
        </w:tc>
        <w:tc>
          <w:tcPr>
            <w:tcW w:w="2265" w:type="dxa"/>
            <w:tcBorders>
              <w:top w:val="single" w:sz="8" w:space="0" w:color="000000"/>
              <w:left w:val="single" w:sz="8" w:space="0" w:color="000000"/>
              <w:bottom w:val="single" w:sz="8" w:space="0" w:color="000000"/>
              <w:right w:val="single" w:sz="8" w:space="0" w:color="000000"/>
            </w:tcBorders>
            <w:shd w:fill="EFEFEF" w:val="clear"/>
          </w:tcPr>
          <w:p>
            <w:pPr>
              <w:pStyle w:val="Normal"/>
              <w:keepNext w:val="false"/>
              <w:keepLines w:val="false"/>
              <w:widowControl w:val="false"/>
              <w:pBdr/>
              <w:spacing w:lineRule="auto" w:line="240" w:before="0" w:after="0"/>
              <w:ind w:left="0" w:right="0" w:hanging="0"/>
              <w:jc w:val="center"/>
              <w:rPr>
                <w:b/>
                <w:b/>
                <w:color w:val="434343"/>
              </w:rPr>
            </w:pPr>
            <w:r>
              <w:rPr>
                <w:b/>
                <w:color w:val="434343"/>
              </w:rPr>
              <w:t>Reazione della Community</w:t>
            </w:r>
          </w:p>
        </w:tc>
        <w:tc>
          <w:tcPr>
            <w:tcW w:w="255" w:type="dxa"/>
            <w:tcBorders>
              <w:top w:val="single" w:sz="8" w:space="0" w:color="000000"/>
              <w:left w:val="single" w:sz="8" w:space="0" w:color="000000"/>
              <w:bottom w:val="single" w:sz="8" w:space="0" w:color="000000"/>
              <w:right w:val="single" w:sz="8" w:space="0" w:color="000000"/>
            </w:tcBorders>
            <w:shd w:fill="DDDDDD" w:val="clear"/>
          </w:tcPr>
          <w:p>
            <w:pPr>
              <w:pStyle w:val="Normal"/>
              <w:widowControl w:val="false"/>
              <w:spacing w:lineRule="auto" w:line="240"/>
              <w:jc w:val="center"/>
              <w:rPr>
                <w:b/>
                <w:b/>
                <w:color w:val="434343"/>
              </w:rPr>
            </w:pPr>
            <w:r>
              <w:rPr>
                <w:b/>
                <w:color w:val="434343"/>
              </w:rPr>
            </w:r>
          </w:p>
        </w:tc>
        <w:tc>
          <w:tcPr>
            <w:tcW w:w="2235" w:type="dxa"/>
            <w:tcBorders>
              <w:top w:val="single" w:sz="8" w:space="0" w:color="000000"/>
              <w:left w:val="single" w:sz="8" w:space="0" w:color="000000"/>
              <w:bottom w:val="single" w:sz="8" w:space="0" w:color="000000"/>
              <w:right w:val="single" w:sz="8" w:space="0" w:color="000000"/>
            </w:tcBorders>
            <w:shd w:fill="EFEFEF" w:val="clear"/>
          </w:tcPr>
          <w:p>
            <w:pPr>
              <w:pStyle w:val="Normal"/>
              <w:widowControl w:val="false"/>
              <w:spacing w:lineRule="auto" w:line="240"/>
              <w:jc w:val="center"/>
              <w:rPr/>
            </w:pPr>
            <w:r>
              <w:rPr>
                <w:b/>
                <w:color w:val="434343"/>
              </w:rPr>
              <w:t xml:space="preserve">Risultato dado </w:t>
              <w:br/>
              <w:t xml:space="preserve">blu + valori </w:t>
            </w:r>
            <w:r>
              <w:rPr>
                <w:b/>
                <w:i/>
                <w:color w:val="434343"/>
              </w:rPr>
              <w:t>Tag</w:t>
            </w:r>
          </w:p>
        </w:tc>
        <w:tc>
          <w:tcPr>
            <w:tcW w:w="2325" w:type="dxa"/>
            <w:tcBorders>
              <w:top w:val="single" w:sz="8" w:space="0" w:color="000000"/>
              <w:left w:val="single" w:sz="8" w:space="0" w:color="000000"/>
              <w:bottom w:val="single" w:sz="8" w:space="0" w:color="000000"/>
              <w:right w:val="single" w:sz="8" w:space="0" w:color="000000"/>
            </w:tcBorders>
            <w:shd w:fill="EFEFEF" w:val="clear"/>
          </w:tcPr>
          <w:p>
            <w:pPr>
              <w:pStyle w:val="Normal"/>
              <w:widowControl w:val="false"/>
              <w:spacing w:lineRule="auto" w:line="240"/>
              <w:jc w:val="center"/>
              <w:rPr>
                <w:b/>
                <w:b/>
                <w:color w:val="434343"/>
              </w:rPr>
            </w:pPr>
            <w:r>
              <w:rPr>
                <w:b/>
                <w:color w:val="434343"/>
              </w:rPr>
              <w:t>Reazione della Community</w:t>
            </w:r>
          </w:p>
        </w:tc>
      </w:tr>
      <w:tr>
        <w:trPr/>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color w:val="434343"/>
              </w:rPr>
            </w:pPr>
            <w:r>
              <w:rPr>
                <w:color w:val="434343"/>
              </w:rPr>
              <w:t xml:space="preserve">Da 10 in su </w:t>
            </w:r>
          </w:p>
        </w:tc>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color w:val="434343"/>
              </w:rPr>
            </w:pPr>
            <w:r>
              <w:rPr>
                <w:color w:val="434343"/>
              </w:rPr>
              <w:t>3 angry reaction</w:t>
            </w:r>
          </w:p>
        </w:tc>
        <w:tc>
          <w:tcPr>
            <w:tcW w:w="255" w:type="dxa"/>
            <w:tcBorders>
              <w:top w:val="single" w:sz="8" w:space="0" w:color="000000"/>
              <w:left w:val="single" w:sz="8" w:space="0" w:color="000000"/>
              <w:bottom w:val="single" w:sz="8" w:space="0" w:color="000000"/>
              <w:right w:val="single" w:sz="8" w:space="0" w:color="000000"/>
            </w:tcBorders>
            <w:shd w:fill="DDDDDD" w:val="clear"/>
          </w:tcPr>
          <w:p>
            <w:pPr>
              <w:pStyle w:val="Normal"/>
              <w:widowControl w:val="false"/>
              <w:spacing w:lineRule="auto" w:line="240"/>
              <w:rPr>
                <w:color w:val="434343"/>
              </w:rPr>
            </w:pPr>
            <w:r>
              <w:rPr>
                <w:color w:val="434343"/>
              </w:rPr>
            </w:r>
          </w:p>
        </w:tc>
        <w:tc>
          <w:tcPr>
            <w:tcW w:w="223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Da 6 in su</w:t>
            </w:r>
          </w:p>
        </w:tc>
        <w:tc>
          <w:tcPr>
            <w:tcW w:w="232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3 love reaction</w:t>
            </w:r>
          </w:p>
        </w:tc>
      </w:tr>
      <w:tr>
        <w:trPr/>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color w:val="434343"/>
              </w:rPr>
            </w:pPr>
            <w:r>
              <w:rPr>
                <w:color w:val="434343"/>
              </w:rPr>
              <w:t xml:space="preserve">Da 1 a 9 </w:t>
            </w:r>
          </w:p>
        </w:tc>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1 angry reaction</w:t>
            </w:r>
          </w:p>
        </w:tc>
        <w:tc>
          <w:tcPr>
            <w:tcW w:w="255" w:type="dxa"/>
            <w:tcBorders>
              <w:top w:val="single" w:sz="8" w:space="0" w:color="000000"/>
              <w:left w:val="single" w:sz="8" w:space="0" w:color="000000"/>
              <w:bottom w:val="single" w:sz="8" w:space="0" w:color="000000"/>
              <w:right w:val="single" w:sz="8" w:space="0" w:color="000000"/>
            </w:tcBorders>
            <w:shd w:fill="DDDDDD" w:val="clear"/>
          </w:tcPr>
          <w:p>
            <w:pPr>
              <w:pStyle w:val="Normal"/>
              <w:widowControl w:val="false"/>
              <w:spacing w:lineRule="auto" w:line="240"/>
              <w:rPr>
                <w:color w:val="434343"/>
              </w:rPr>
            </w:pPr>
            <w:r>
              <w:rPr>
                <w:color w:val="434343"/>
              </w:rPr>
            </w:r>
          </w:p>
        </w:tc>
        <w:tc>
          <w:tcPr>
            <w:tcW w:w="223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Da 1 a 5</w:t>
            </w:r>
          </w:p>
        </w:tc>
        <w:tc>
          <w:tcPr>
            <w:tcW w:w="232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1 love reaction</w:t>
            </w:r>
          </w:p>
        </w:tc>
      </w:tr>
      <w:tr>
        <w:trPr/>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color w:val="434343"/>
              </w:rPr>
            </w:pPr>
            <w:r>
              <w:rPr>
                <w:color w:val="434343"/>
              </w:rPr>
              <w:t>0 o meno</w:t>
            </w:r>
          </w:p>
        </w:tc>
        <w:tc>
          <w:tcPr>
            <w:tcW w:w="226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0 reaction</w:t>
            </w:r>
          </w:p>
        </w:tc>
        <w:tc>
          <w:tcPr>
            <w:tcW w:w="255" w:type="dxa"/>
            <w:tcBorders>
              <w:top w:val="single" w:sz="8" w:space="0" w:color="000000"/>
              <w:left w:val="single" w:sz="8" w:space="0" w:color="000000"/>
              <w:bottom w:val="single" w:sz="8" w:space="0" w:color="000000"/>
              <w:right w:val="single" w:sz="8" w:space="0" w:color="000000"/>
            </w:tcBorders>
            <w:shd w:fill="DDDDDD" w:val="clear"/>
          </w:tcPr>
          <w:p>
            <w:pPr>
              <w:pStyle w:val="Normal"/>
              <w:widowControl w:val="false"/>
              <w:spacing w:lineRule="auto" w:line="240"/>
              <w:rPr>
                <w:color w:val="434343"/>
              </w:rPr>
            </w:pPr>
            <w:r>
              <w:rPr>
                <w:color w:val="434343"/>
              </w:rPr>
            </w:r>
          </w:p>
        </w:tc>
        <w:tc>
          <w:tcPr>
            <w:tcW w:w="223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0 o meno</w:t>
            </w:r>
          </w:p>
        </w:tc>
        <w:tc>
          <w:tcPr>
            <w:tcW w:w="2325"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color w:val="434343"/>
              </w:rPr>
            </w:pPr>
            <w:r>
              <w:rPr>
                <w:color w:val="434343"/>
              </w:rPr>
              <w:t>0 reaction</w:t>
            </w:r>
          </w:p>
        </w:tc>
      </w:tr>
    </w:tbl>
    <w:p>
      <w:pPr>
        <w:pStyle w:val="Normal"/>
        <w:rPr>
          <w:color w:val="434343"/>
        </w:rPr>
      </w:pPr>
      <w:r>
        <w:rPr>
          <w:color w:val="434343"/>
        </w:rPr>
      </w:r>
    </w:p>
    <w:p>
      <w:pPr>
        <w:pStyle w:val="Normal"/>
        <w:rPr/>
      </w:pPr>
      <w:r>
        <w:rPr>
          <w:color w:val="434343"/>
        </w:rPr>
        <w:t xml:space="preserve">Sottraendo infine il numero più piccolo da quello più grande, si otterrà il valore che indicherà di quante caselle muoversi sull’Asse Morale, in una direzione o nell’altra: le </w:t>
      </w:r>
      <w:r>
        <w:rPr>
          <w:b/>
          <w:color w:val="434343"/>
        </w:rPr>
        <w:t>angry reaction</w:t>
      </w:r>
      <w:r>
        <w:rPr>
          <w:color w:val="434343"/>
        </w:rPr>
        <w:t xml:space="preserve"> determineranno la discesa dell’Utenza nei gironi dello </w:t>
      </w:r>
      <w:r>
        <w:rPr>
          <w:i/>
          <w:color w:val="434343"/>
        </w:rPr>
        <w:t>shitposting</w:t>
      </w:r>
      <w:r>
        <w:rPr>
          <w:color w:val="434343"/>
        </w:rPr>
        <w:t xml:space="preserve">, mentre le </w:t>
      </w:r>
      <w:r>
        <w:rPr>
          <w:b/>
          <w:color w:val="434343"/>
        </w:rPr>
        <w:t>love reaction</w:t>
      </w:r>
      <w:r>
        <w:rPr>
          <w:color w:val="434343"/>
        </w:rPr>
        <w:t xml:space="preserve"> la condurranno verso le vette del </w:t>
      </w:r>
      <w:r>
        <w:rPr>
          <w:i/>
          <w:color w:val="434343"/>
        </w:rPr>
        <w:t>goldposting</w:t>
      </w:r>
      <w:r>
        <w:rPr>
          <w:color w:val="434343"/>
        </w:rPr>
        <w:t>. Starà ad ogni persona giocante decidere se aspirare all’una o all’altra reputazione, ma non è detto che al termine del gioco avrà ottenuto quanto sperato.</w:t>
      </w:r>
    </w:p>
    <w:p>
      <w:pPr>
        <w:pStyle w:val="Normal"/>
        <w:rPr>
          <w:color w:val="434343"/>
        </w:rPr>
      </w:pPr>
      <w:r>
        <w:rPr>
          <w:color w:val="434343"/>
        </w:rPr>
      </w:r>
    </w:p>
    <w:p>
      <w:pPr>
        <w:pStyle w:val="Normal"/>
        <w:rPr/>
      </w:pPr>
      <w:r>
        <w:rPr>
          <w:color w:val="434343"/>
        </w:rPr>
        <w:t xml:space="preserve">Ad esempio, se ho ottenuto un 8 sul dado rosso e ci ho sommato 2 del Tag, per un totale di 10, ho ottenuto 3 angry reaction; se sul dado blu ho ottenuto 6 e ci ho sommato -1, per un totale di 5, ho ottenuto 1 </w:t>
      </w:r>
      <w:r>
        <w:rPr>
          <w:i/>
          <w:color w:val="434343"/>
        </w:rPr>
        <w:t>love reaction</w:t>
      </w:r>
      <w:r>
        <w:rPr>
          <w:color w:val="434343"/>
        </w:rPr>
        <w:t xml:space="preserve">: quindi sottraggo la love reaction dalle 3 </w:t>
      </w:r>
      <w:r>
        <w:rPr>
          <w:i/>
          <w:color w:val="434343"/>
        </w:rPr>
        <w:t>angry reaction</w:t>
      </w:r>
      <w:r>
        <w:rPr>
          <w:color w:val="434343"/>
        </w:rPr>
        <w:t xml:space="preserve"> e mi muovo di due caselle sull’Asse Morale in direzione dello </w:t>
      </w:r>
      <w:r>
        <w:rPr>
          <w:i/>
          <w:color w:val="434343"/>
        </w:rPr>
        <w:t>shitposting</w:t>
      </w:r>
      <w:r>
        <w:rPr>
          <w:color w:val="434343"/>
        </w:rPr>
        <w:t>.</w:t>
      </w:r>
    </w:p>
    <w:p>
      <w:pPr>
        <w:pStyle w:val="Normal"/>
        <w:rPr>
          <w:color w:val="434343"/>
        </w:rPr>
      </w:pPr>
      <w:r>
        <w:rPr>
          <w:color w:val="434343"/>
        </w:rPr>
      </w:r>
    </w:p>
    <w:p>
      <w:pPr>
        <w:pStyle w:val="Titolo4"/>
        <w:rPr/>
      </w:pPr>
      <w:bookmarkStart w:id="7" w:name="_tolgu9yso9j5"/>
      <w:bookmarkEnd w:id="7"/>
      <w:r>
        <w:rPr/>
        <w:t>Asse Morale</w:t>
      </w:r>
    </w:p>
    <w:p>
      <w:pPr>
        <w:pStyle w:val="Normal"/>
        <w:rPr>
          <w:color w:val="434343"/>
        </w:rPr>
      </w:pPr>
      <w:r>
        <w:rPr>
          <w:color w:val="434343"/>
        </w:rPr>
      </w:r>
    </w:p>
    <w:p>
      <w:pPr>
        <w:pStyle w:val="Normal"/>
        <w:rPr/>
      </w:pPr>
      <w:r>
        <w:rPr>
          <w:color w:val="434343"/>
        </w:rPr>
        <w:t>L’</w:t>
      </w:r>
      <w:r>
        <w:rPr>
          <w:b/>
          <w:color w:val="434343"/>
        </w:rPr>
        <w:t xml:space="preserve">Asse Morale </w:t>
      </w:r>
      <w:r>
        <w:rPr>
          <w:color w:val="434343"/>
        </w:rPr>
        <w:t xml:space="preserve">rappresenta il posizionamento di ogni Utente rispetto ai due poli opposti, il quale deve essere indicato annerendo con una matita la corrispondente casella triangolare. Il posizionamento sull’Asse varierà durante il gioco, e </w:t>
      </w:r>
      <w:r>
        <w:rPr>
          <w:b/>
          <w:color w:val="434343"/>
        </w:rPr>
        <w:t>dovrà essere aggiornato cancellando e colorando le caselle in base alle reaction</w:t>
      </w:r>
      <w:r>
        <w:rPr>
          <w:color w:val="434343"/>
        </w:rPr>
        <w:t xml:space="preserve"> ricevute dalla Community: +1 angry reaction equivale allo spostamento di una casella verso lo </w:t>
      </w:r>
      <w:r>
        <w:rPr>
          <w:i/>
          <w:color w:val="434343"/>
        </w:rPr>
        <w:t>shitposting</w:t>
      </w:r>
      <w:r>
        <w:rPr>
          <w:color w:val="434343"/>
        </w:rPr>
        <w:t xml:space="preserve">, +1 love reaction equivale all’avanzamento di una casella verso il </w:t>
      </w:r>
      <w:r>
        <w:rPr>
          <w:i/>
          <w:color w:val="434343"/>
        </w:rPr>
        <w:t>goldposting</w:t>
      </w:r>
      <w:r>
        <w:rPr>
          <w:color w:val="434343"/>
        </w:rPr>
        <w:t>.</w:t>
      </w:r>
    </w:p>
    <w:p>
      <w:pPr>
        <w:pStyle w:val="Normal"/>
        <w:rPr>
          <w:color w:val="434343"/>
        </w:rPr>
      </w:pPr>
      <w:r>
        <w:rPr>
          <w:color w:val="434343"/>
        </w:rPr>
      </w:r>
    </w:p>
    <w:p>
      <w:pPr>
        <w:pStyle w:val="Normal"/>
        <w:rPr/>
      </w:pPr>
      <w:r>
        <w:rPr>
          <w:b/>
          <w:color w:val="434343"/>
        </w:rPr>
        <w:t xml:space="preserve">Ogni Utente comincia su “Neutrale” </w:t>
      </w:r>
      <w:r>
        <w:rPr>
          <w:color w:val="434343"/>
        </w:rPr>
        <w:t>e annerisce quindi con la matita l’unica casella rotonda.</w:t>
      </w:r>
    </w:p>
    <w:p>
      <w:pPr>
        <w:pStyle w:val="Normal"/>
        <w:rPr>
          <w:b/>
          <w:b/>
          <w:color w:val="434343"/>
        </w:rPr>
      </w:pPr>
      <w:r>
        <w:rPr>
          <w:b/>
          <w:color w:val="434343"/>
        </w:rPr>
      </w:r>
    </w:p>
    <w:p>
      <w:pPr>
        <w:pStyle w:val="Normal"/>
        <w:rPr>
          <w:b/>
          <w:b/>
          <w:color w:val="434343"/>
        </w:rPr>
      </w:pPr>
      <w:r>
        <w:rPr>
          <w:b/>
          <w:color w:val="434343"/>
        </w:rPr>
        <w:t xml:space="preserve"> </w:t>
      </w:r>
      <w:r>
        <w:rPr>
          <w:b/>
          <w:color w:val="434343"/>
        </w:rPr>
        <w:t>SHITPOSTING                                        NEUTRALE                                       GOLDPOSTING</w:t>
      </w:r>
    </w:p>
    <w:p>
      <w:pPr>
        <w:pStyle w:val="Normal"/>
        <w:rPr>
          <w:b/>
          <w:b/>
          <w:color w:val="434343"/>
        </w:rPr>
      </w:pPr>
      <w:r>
        <w:rPr>
          <w:b/>
          <w:color w:val="434343"/>
        </w:rPr>
      </w:r>
    </w:p>
    <w:p>
      <w:pPr>
        <w:pStyle w:val="Normal"/>
        <w:jc w:val="center"/>
        <w:rPr>
          <w:spacing w:val="0"/>
        </w:rPr>
      </w:pPr>
      <w:r>
        <w:rPr>
          <w:b/>
          <w:color w:val="434343"/>
          <w:spacing w:val="0"/>
          <w:sz w:val="28"/>
          <w:szCs w:val="28"/>
        </w:rPr>
        <w:t xml:space="preserve">▼▽▽▽▽▽▽▽▽  ▼▽▽▽▽▽▽▽▽  </w:t>
      </w:r>
      <w:r>
        <w:rPr>
          <w:b/>
          <w:color w:val="434343"/>
          <w:spacing w:val="0"/>
          <w:sz w:val="44"/>
          <w:szCs w:val="44"/>
        </w:rPr>
        <w:t>○</w:t>
      </w:r>
      <w:r>
        <w:rPr>
          <w:b/>
          <w:color w:val="434343"/>
          <w:spacing w:val="0"/>
          <w:sz w:val="28"/>
          <w:szCs w:val="28"/>
        </w:rPr>
        <w:t>△△△△△△△△  ▲△△△△△△△△  ▲</w:t>
      </w:r>
    </w:p>
    <w:p>
      <w:pPr>
        <w:pStyle w:val="Normal"/>
        <w:rPr>
          <w:color w:val="434343"/>
          <w:sz w:val="16"/>
          <w:szCs w:val="16"/>
        </w:rPr>
      </w:pPr>
      <w:r>
        <w:rPr>
          <w:color w:val="434343"/>
          <w:sz w:val="16"/>
          <w:szCs w:val="16"/>
        </w:rPr>
        <w:t xml:space="preserve">            </w:t>
      </w:r>
      <w:r>
        <w:rPr>
          <w:color w:val="434343"/>
          <w:sz w:val="16"/>
          <w:szCs w:val="16"/>
        </w:rPr>
        <w:t>Sasso nella Manica        Sasso nella Manica                                                Asso nella Manica          Asso nella Manica</w:t>
      </w:r>
    </w:p>
    <w:p>
      <w:pPr>
        <w:pStyle w:val="Normal"/>
        <w:rPr>
          <w:color w:val="434343"/>
        </w:rPr>
      </w:pPr>
      <w:r>
        <w:rPr>
          <w:color w:val="434343"/>
        </w:rPr>
      </w:r>
    </w:p>
    <w:p>
      <w:pPr>
        <w:pStyle w:val="Normal"/>
        <w:rPr/>
      </w:pPr>
      <w:r>
        <w:rPr>
          <w:color w:val="434343"/>
        </w:rPr>
        <w:t xml:space="preserve">Ogni volta che l’Utente termina il turno su una casella nera (non è sufficiente oltrepassarla), ottiene un </w:t>
      </w:r>
      <w:r>
        <w:rPr>
          <w:b/>
          <w:color w:val="434343"/>
        </w:rPr>
        <w:t>Sasso nella Manica</w:t>
      </w:r>
      <w:r>
        <w:rPr>
          <w:color w:val="434343"/>
        </w:rPr>
        <w:t xml:space="preserve"> oppure un </w:t>
      </w:r>
      <w:r>
        <w:rPr>
          <w:b/>
          <w:color w:val="434343"/>
        </w:rPr>
        <w:t>Asso nella Manica</w:t>
      </w:r>
      <w:r>
        <w:rPr>
          <w:color w:val="434343"/>
        </w:rPr>
        <w:t xml:space="preserve">. Si tratta di mosse ad uso singolo, cioè spendibili una sola volta da parte di ciascuna persona giocante, che potranno essere giocate durante le fasi </w:t>
      </w:r>
      <w:r>
        <w:rPr>
          <w:i/>
          <w:color w:val="434343"/>
        </w:rPr>
        <w:t>Reazione della Community</w:t>
      </w:r>
      <w:r>
        <w:rPr>
          <w:color w:val="434343"/>
        </w:rPr>
        <w:t xml:space="preserve"> o </w:t>
      </w:r>
      <w:r>
        <w:rPr>
          <w:i/>
          <w:color w:val="434343"/>
        </w:rPr>
        <w:t>Controllo delle Notifiche</w:t>
      </w:r>
      <w:r>
        <w:rPr>
          <w:color w:val="434343"/>
        </w:rPr>
        <w:t xml:space="preserve">. </w:t>
      </w:r>
    </w:p>
    <w:p>
      <w:pPr>
        <w:pStyle w:val="Normal"/>
        <w:rPr>
          <w:color w:val="434343"/>
        </w:rPr>
      </w:pPr>
      <w:r>
        <w:rPr>
          <w:color w:val="434343"/>
        </w:rPr>
      </w:r>
    </w:p>
    <w:p>
      <w:pPr>
        <w:pStyle w:val="Normal"/>
        <w:rPr>
          <w:color w:val="434343"/>
        </w:rPr>
      </w:pPr>
      <w:r>
        <w:rPr>
          <w:color w:val="434343"/>
        </w:rPr>
      </w:r>
    </w:p>
    <w:tbl>
      <w:tblPr>
        <w:tblW w:w="9360" w:type="dxa"/>
        <w:jc w:val="left"/>
        <w:tblInd w:w="0" w:type="dxa"/>
        <w:tblCellMar>
          <w:top w:w="100" w:type="dxa"/>
          <w:left w:w="100" w:type="dxa"/>
          <w:bottom w:w="100" w:type="dxa"/>
          <w:right w:w="100" w:type="dxa"/>
        </w:tblCellMar>
      </w:tblPr>
      <w:tblGrid>
        <w:gridCol w:w="4680"/>
        <w:gridCol w:w="4680"/>
      </w:tblGrid>
      <w:tr>
        <w:trPr/>
        <w:tc>
          <w:tcPr>
            <w:tcW w:w="4680" w:type="dxa"/>
            <w:tcBorders>
              <w:top w:val="single" w:sz="8" w:space="0" w:color="000000"/>
              <w:left w:val="single" w:sz="8" w:space="0" w:color="000000"/>
              <w:bottom w:val="single" w:sz="8" w:space="0" w:color="000000"/>
              <w:right w:val="single" w:sz="8" w:space="0" w:color="000000"/>
            </w:tcBorders>
            <w:shd w:fill="EFEFEF" w:val="clear"/>
          </w:tcPr>
          <w:p>
            <w:pPr>
              <w:pStyle w:val="Titolo4"/>
              <w:spacing w:lineRule="auto" w:line="360" w:before="280" w:after="80"/>
              <w:jc w:val="center"/>
              <w:rPr>
                <w:color w:val="434343"/>
                <w:sz w:val="28"/>
                <w:szCs w:val="28"/>
              </w:rPr>
            </w:pPr>
            <w:bookmarkStart w:id="8" w:name="_m7c1jvs9u5ws"/>
            <w:bookmarkEnd w:id="8"/>
            <w:r>
              <w:rPr>
                <w:color w:val="434343"/>
                <w:sz w:val="28"/>
                <w:szCs w:val="28"/>
              </w:rPr>
              <w:t>Sassi nella Manica</w:t>
            </w:r>
          </w:p>
        </w:tc>
        <w:tc>
          <w:tcPr>
            <w:tcW w:w="4680" w:type="dxa"/>
            <w:tcBorders>
              <w:top w:val="single" w:sz="8" w:space="0" w:color="000000"/>
              <w:left w:val="single" w:sz="8" w:space="0" w:color="000000"/>
              <w:bottom w:val="single" w:sz="8" w:space="0" w:color="000000"/>
              <w:right w:val="single" w:sz="8" w:space="0" w:color="000000"/>
            </w:tcBorders>
            <w:shd w:fill="EFEFEF" w:val="clear"/>
          </w:tcPr>
          <w:p>
            <w:pPr>
              <w:pStyle w:val="Titolo4"/>
              <w:spacing w:lineRule="auto" w:line="360" w:before="280" w:after="80"/>
              <w:jc w:val="center"/>
              <w:rPr>
                <w:color w:val="434343"/>
                <w:sz w:val="28"/>
                <w:szCs w:val="28"/>
              </w:rPr>
            </w:pPr>
            <w:bookmarkStart w:id="9" w:name="_bzcc1xkrxjwf"/>
            <w:bookmarkEnd w:id="9"/>
            <w:r>
              <w:rPr>
                <w:color w:val="434343"/>
                <w:sz w:val="28"/>
                <w:szCs w:val="28"/>
              </w:rPr>
              <w:t>Assi nella Manica</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Meme decontestualizzato ✰</w:t>
            </w:r>
          </w:p>
          <w:p>
            <w:pPr>
              <w:pStyle w:val="Normal"/>
              <w:keepNext w:val="false"/>
              <w:keepLines w:val="false"/>
              <w:widowControl w:val="false"/>
              <w:pBdr/>
              <w:spacing w:lineRule="auto" w:line="240" w:before="0" w:after="0"/>
              <w:ind w:left="0" w:right="0" w:hanging="0"/>
              <w:jc w:val="left"/>
              <w:rPr>
                <w:color w:val="434343"/>
              </w:rPr>
            </w:pPr>
            <w:r>
              <w:rPr>
                <w:color w:val="434343"/>
              </w:rPr>
              <w:t>+1 sul punteggio di LULZ in questo turno</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Meme motivazionale ✰</w:t>
            </w:r>
          </w:p>
          <w:p>
            <w:pPr>
              <w:pStyle w:val="Normal"/>
              <w:widowControl w:val="false"/>
              <w:spacing w:lineRule="auto" w:line="240"/>
              <w:rPr>
                <w:color w:val="434343"/>
              </w:rPr>
            </w:pPr>
            <w:r>
              <w:rPr>
                <w:color w:val="434343"/>
              </w:rPr>
              <w:t>+1 sul punteggio di BH in questo turno</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Citazione inaccurata ✰</w:t>
            </w:r>
          </w:p>
          <w:p>
            <w:pPr>
              <w:pStyle w:val="Normal"/>
              <w:widowControl w:val="false"/>
              <w:spacing w:lineRule="auto" w:line="240"/>
              <w:rPr>
                <w:color w:val="434343"/>
              </w:rPr>
            </w:pPr>
            <w:r>
              <w:rPr>
                <w:color w:val="434343"/>
              </w:rPr>
              <w:t>-1 sul punteggio di BH in questo turno</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Citazione colta ✰</w:t>
            </w:r>
          </w:p>
          <w:p>
            <w:pPr>
              <w:pStyle w:val="Normal"/>
              <w:widowControl w:val="false"/>
              <w:spacing w:lineRule="auto" w:line="240"/>
              <w:rPr>
                <w:color w:val="434343"/>
              </w:rPr>
            </w:pPr>
            <w:r>
              <w:rPr>
                <w:color w:val="434343"/>
              </w:rPr>
              <w:t>-1 sul punteggio di LULZ in questo turno</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Slang di nicchia</w:t>
            </w:r>
          </w:p>
          <w:p>
            <w:pPr>
              <w:pStyle w:val="Normal"/>
              <w:widowControl w:val="false"/>
              <w:spacing w:lineRule="auto" w:line="240"/>
              <w:rPr>
                <w:color w:val="434343"/>
              </w:rPr>
            </w:pPr>
            <w:r>
              <w:rPr>
                <w:color w:val="434343"/>
              </w:rPr>
              <w:t>-2 sul punteggio di IMHO in questo turno</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Riferimento alla cultura pop</w:t>
            </w:r>
          </w:p>
          <w:p>
            <w:pPr>
              <w:pStyle w:val="Normal"/>
              <w:widowControl w:val="false"/>
              <w:spacing w:lineRule="auto" w:line="240"/>
              <w:rPr>
                <w:color w:val="434343"/>
              </w:rPr>
            </w:pPr>
            <w:r>
              <w:rPr>
                <w:color w:val="434343"/>
              </w:rPr>
              <w:t>+2 sul punteggio di IMHO in questo turno</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Mio cugino una volta…</w:t>
            </w:r>
          </w:p>
          <w:p>
            <w:pPr>
              <w:pStyle w:val="Normal"/>
              <w:widowControl w:val="false"/>
              <w:spacing w:lineRule="auto" w:line="240"/>
              <w:rPr>
                <w:color w:val="434343"/>
              </w:rPr>
            </w:pPr>
            <w:r>
              <w:rPr>
                <w:color w:val="434343"/>
              </w:rPr>
              <w:t>+1 sul dado rosso, -1 sul dado blu</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Link a una risorsa utile</w:t>
            </w:r>
          </w:p>
          <w:p>
            <w:pPr>
              <w:pStyle w:val="Normal"/>
              <w:widowControl w:val="false"/>
              <w:spacing w:lineRule="auto" w:line="240"/>
              <w:rPr>
                <w:color w:val="434343"/>
              </w:rPr>
            </w:pPr>
            <w:r>
              <w:rPr>
                <w:color w:val="434343"/>
              </w:rPr>
              <w:t>-1 sul dado rosso, +1 sul dado blu</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Foto di parti intime via messaggio privato</w:t>
            </w:r>
          </w:p>
          <w:p>
            <w:pPr>
              <w:pStyle w:val="Normal"/>
              <w:widowControl w:val="false"/>
              <w:spacing w:lineRule="auto" w:line="240"/>
              <w:rPr>
                <w:color w:val="434343"/>
              </w:rPr>
            </w:pPr>
            <w:r>
              <w:rPr>
                <w:color w:val="434343"/>
              </w:rPr>
              <w:t>L’Utente bersaglio arretra di 2 verso Neutrale</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Condivisione di un’esperienza personale</w:t>
            </w:r>
          </w:p>
          <w:p>
            <w:pPr>
              <w:pStyle w:val="Normal"/>
              <w:widowControl w:val="false"/>
              <w:spacing w:lineRule="auto" w:line="240"/>
              <w:rPr>
                <w:color w:val="434343"/>
              </w:rPr>
            </w:pPr>
            <w:r>
              <w:rPr>
                <w:color w:val="434343"/>
              </w:rPr>
              <w:t>L’Utente bersaglio arretra di 2 verso Neutrale</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Elaborata offesa</w:t>
            </w:r>
          </w:p>
          <w:p>
            <w:pPr>
              <w:pStyle w:val="Normal"/>
              <w:widowControl w:val="false"/>
              <w:spacing w:lineRule="auto" w:line="240"/>
              <w:rPr>
                <w:color w:val="434343"/>
              </w:rPr>
            </w:pPr>
            <w:r>
              <w:rPr>
                <w:color w:val="434343"/>
              </w:rPr>
              <w:t>+1 angry reaction</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Complimento sincero</w:t>
            </w:r>
          </w:p>
          <w:p>
            <w:pPr>
              <w:pStyle w:val="Normal"/>
              <w:widowControl w:val="false"/>
              <w:spacing w:lineRule="auto" w:line="240"/>
              <w:rPr>
                <w:color w:val="434343"/>
              </w:rPr>
            </w:pPr>
            <w:r>
              <w:rPr>
                <w:color w:val="434343"/>
              </w:rPr>
              <w:t>+1 love reaction</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Accusa infondata</w:t>
            </w:r>
          </w:p>
          <w:p>
            <w:pPr>
              <w:pStyle w:val="Normal"/>
              <w:widowControl w:val="false"/>
              <w:spacing w:lineRule="auto" w:line="240"/>
              <w:rPr>
                <w:color w:val="434343"/>
              </w:rPr>
            </w:pPr>
            <w:r>
              <w:rPr>
                <w:color w:val="434343"/>
              </w:rPr>
              <w:t>Il punteggio di IMHO viene ignorato</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Domanda introspettiva</w:t>
            </w:r>
          </w:p>
          <w:p>
            <w:pPr>
              <w:pStyle w:val="Normal"/>
              <w:widowControl w:val="false"/>
              <w:spacing w:lineRule="auto" w:line="240"/>
              <w:rPr>
                <w:color w:val="434343"/>
              </w:rPr>
            </w:pPr>
            <w:r>
              <w:rPr>
                <w:color w:val="434343"/>
              </w:rPr>
              <w:t>Il punteggio di BH raddoppia</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Minaccia di denuncia</w:t>
            </w:r>
          </w:p>
          <w:p>
            <w:pPr>
              <w:pStyle w:val="Normal"/>
              <w:widowControl w:val="false"/>
              <w:spacing w:lineRule="auto" w:line="240"/>
              <w:rPr/>
            </w:pPr>
            <w:r>
              <w:rPr>
                <w:color w:val="434343"/>
              </w:rPr>
              <w:t>Annulla l’effetto di un Asso nella Manica precedentemente giocato in questo turno</w:t>
              <w:br/>
              <w:t xml:space="preserve">(tranne </w:t>
            </w:r>
            <w:r>
              <w:rPr>
                <w:i/>
                <w:color w:val="434343"/>
              </w:rPr>
              <w:t>Ritirata Strategica</w:t>
            </w:r>
            <w:r>
              <w:rPr>
                <w:color w:val="434343"/>
              </w:rPr>
              <w:t>)</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widowControl w:val="false"/>
              <w:spacing w:lineRule="auto" w:line="240"/>
              <w:rPr>
                <w:b/>
                <w:b/>
                <w:color w:val="434343"/>
              </w:rPr>
            </w:pPr>
            <w:r>
              <w:rPr>
                <w:b/>
                <w:color w:val="434343"/>
              </w:rPr>
              <w:t>Invito al confronto in privato</w:t>
            </w:r>
          </w:p>
          <w:p>
            <w:pPr>
              <w:pStyle w:val="Normal"/>
              <w:widowControl w:val="false"/>
              <w:spacing w:lineRule="auto" w:line="240"/>
              <w:rPr/>
            </w:pPr>
            <w:r>
              <w:rPr>
                <w:color w:val="434343"/>
              </w:rPr>
              <w:t>Annulla l’effetto di un Sasso nella Manica precedentemente giocato in questo turno</w:t>
              <w:br/>
              <w:t xml:space="preserve">(tranne </w:t>
            </w:r>
            <w:r>
              <w:rPr>
                <w:i/>
                <w:color w:val="434343"/>
              </w:rPr>
              <w:t>Ragequit</w:t>
            </w:r>
            <w:r>
              <w:rPr>
                <w:color w:val="434343"/>
              </w:rPr>
              <w:t>)</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Il peggio di te</w:t>
            </w:r>
          </w:p>
          <w:p>
            <w:pPr>
              <w:pStyle w:val="Normal"/>
              <w:keepNext w:val="false"/>
              <w:keepLines w:val="false"/>
              <w:widowControl w:val="false"/>
              <w:pBdr/>
              <w:spacing w:lineRule="auto" w:line="240" w:before="0" w:after="0"/>
              <w:ind w:left="0" w:right="0" w:hanging="0"/>
              <w:jc w:val="left"/>
              <w:rPr>
                <w:color w:val="434343"/>
              </w:rPr>
            </w:pPr>
            <w:r>
              <w:rPr>
                <w:color w:val="434343"/>
              </w:rPr>
              <w:t>+3 angry reaction</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 xml:space="preserve">Il meglio di te </w:t>
            </w:r>
          </w:p>
          <w:p>
            <w:pPr>
              <w:pStyle w:val="Normal"/>
              <w:keepNext w:val="false"/>
              <w:keepLines w:val="false"/>
              <w:widowControl w:val="false"/>
              <w:pBdr/>
              <w:spacing w:lineRule="auto" w:line="240" w:before="0" w:after="0"/>
              <w:ind w:left="0" w:right="0" w:hanging="0"/>
              <w:jc w:val="left"/>
              <w:rPr>
                <w:color w:val="434343"/>
              </w:rPr>
            </w:pPr>
            <w:r>
              <w:rPr>
                <w:color w:val="434343"/>
              </w:rPr>
              <w:t>+3 love reaction</w:t>
            </w:r>
          </w:p>
        </w:tc>
      </w:tr>
      <w:tr>
        <w:trPr/>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Ragequit ☠</w:t>
            </w:r>
          </w:p>
          <w:p>
            <w:pPr>
              <w:pStyle w:val="Normal"/>
              <w:keepNext w:val="false"/>
              <w:keepLines w:val="false"/>
              <w:widowControl w:val="false"/>
              <w:pBdr/>
              <w:spacing w:lineRule="auto" w:line="240" w:before="0" w:after="0"/>
              <w:ind w:left="0" w:right="0" w:hanging="0"/>
              <w:jc w:val="left"/>
              <w:rPr/>
            </w:pPr>
            <w:r>
              <w:rPr>
                <w:color w:val="434343"/>
              </w:rPr>
              <w:t xml:space="preserve">L’Utente ignora gli effetti di una </w:t>
            </w:r>
            <w:r>
              <w:rPr>
                <w:i/>
                <w:color w:val="434343"/>
              </w:rPr>
              <w:t>candystorm</w:t>
            </w:r>
          </w:p>
        </w:tc>
        <w:tc>
          <w:tcPr>
            <w:tcW w:w="468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b/>
                <w:b/>
                <w:color w:val="434343"/>
              </w:rPr>
            </w:pPr>
            <w:r>
              <w:rPr>
                <w:b/>
                <w:color w:val="434343"/>
              </w:rPr>
              <w:t>Ritirata strategica ☮</w:t>
            </w:r>
          </w:p>
          <w:p>
            <w:pPr>
              <w:pStyle w:val="Normal"/>
              <w:keepNext w:val="false"/>
              <w:keepLines w:val="false"/>
              <w:widowControl w:val="false"/>
              <w:pBdr/>
              <w:spacing w:lineRule="auto" w:line="240" w:before="0" w:after="0"/>
              <w:ind w:left="0" w:right="0" w:hanging="0"/>
              <w:jc w:val="left"/>
              <w:rPr/>
            </w:pPr>
            <w:r>
              <w:rPr>
                <w:color w:val="434343"/>
              </w:rPr>
              <w:t xml:space="preserve">L’Utente ignora gli effetti di una </w:t>
            </w:r>
            <w:r>
              <w:rPr>
                <w:i/>
                <w:color w:val="434343"/>
              </w:rPr>
              <w:t>shitstorm</w:t>
            </w:r>
          </w:p>
        </w:tc>
      </w:tr>
    </w:tbl>
    <w:p>
      <w:pPr>
        <w:pStyle w:val="Normal"/>
        <w:rPr>
          <w:color w:val="434343"/>
          <w:sz w:val="28"/>
          <w:szCs w:val="28"/>
        </w:rPr>
      </w:pPr>
      <w:r>
        <w:rPr>
          <w:color w:val="434343"/>
          <w:sz w:val="28"/>
          <w:szCs w:val="28"/>
        </w:rPr>
      </w:r>
    </w:p>
    <w:p>
      <w:pPr>
        <w:pStyle w:val="Normal"/>
        <w:rPr/>
      </w:pPr>
      <w:r>
        <w:rPr>
          <w:b/>
          <w:color w:val="434343"/>
        </w:rPr>
        <w:t>ATTENZIONE</w:t>
      </w:r>
      <w:r>
        <w:rPr>
          <w:i/>
          <w:color w:val="434343"/>
        </w:rPr>
        <w:t xml:space="preserve"> Ragequit</w:t>
      </w:r>
      <w:r>
        <w:rPr>
          <w:color w:val="434343"/>
        </w:rPr>
        <w:t xml:space="preserve"> e </w:t>
      </w:r>
      <w:r>
        <w:rPr>
          <w:i/>
          <w:color w:val="434343"/>
        </w:rPr>
        <w:t xml:space="preserve">Ritirata Strategica </w:t>
      </w:r>
      <w:r>
        <w:rPr>
          <w:color w:val="434343"/>
        </w:rPr>
        <w:t xml:space="preserve">possono essere ottenuti solo al raggiungimento della casella nera all’estremità dell’Asse Morale e sono spendibili nella sola fase </w:t>
      </w:r>
      <w:r>
        <w:rPr>
          <w:i/>
          <w:color w:val="434343"/>
        </w:rPr>
        <w:t>Controllo delle Notifiche</w:t>
      </w:r>
      <w:r>
        <w:rPr>
          <w:color w:val="434343"/>
        </w:rPr>
        <w:t>.</w:t>
      </w:r>
    </w:p>
    <w:p>
      <w:pPr>
        <w:pStyle w:val="Normal"/>
        <w:rPr>
          <w:color w:val="434343"/>
        </w:rPr>
      </w:pPr>
      <w:r>
        <w:rPr>
          <w:color w:val="434343"/>
        </w:rPr>
      </w:r>
    </w:p>
    <w:p>
      <w:pPr>
        <w:pStyle w:val="Normal"/>
        <w:rPr/>
      </w:pPr>
      <w:r>
        <w:rPr>
          <w:color w:val="434343"/>
        </w:rPr>
        <w:t xml:space="preserve">Nella fase </w:t>
      </w:r>
      <w:r>
        <w:rPr>
          <w:i/>
          <w:color w:val="434343"/>
        </w:rPr>
        <w:t>Reazione della Community</w:t>
      </w:r>
      <w:r>
        <w:rPr>
          <w:color w:val="434343"/>
        </w:rPr>
        <w:t xml:space="preserve"> anche l’Utenza può dire la sua, </w:t>
      </w:r>
      <w:r>
        <w:rPr>
          <w:b/>
          <w:color w:val="434343"/>
        </w:rPr>
        <w:t>utilizzando un Sasso o un Asso nella Manica per modificare il totale delle reaction</w:t>
      </w:r>
      <w:r>
        <w:rPr>
          <w:color w:val="434343"/>
        </w:rPr>
        <w:t xml:space="preserve"> prima che l’Utente di turno le assegni al proprio Asse Morale; questa azione non può essere compiuta da chi impersona la Community.</w:t>
      </w:r>
    </w:p>
    <w:p>
      <w:pPr>
        <w:pStyle w:val="Normal"/>
        <w:rPr>
          <w:color w:val="434343"/>
        </w:rPr>
      </w:pPr>
      <w:r>
        <w:rPr>
          <w:color w:val="434343"/>
        </w:rPr>
      </w:r>
    </w:p>
    <w:p>
      <w:pPr>
        <w:pStyle w:val="Normal"/>
        <w:rPr/>
      </w:pPr>
      <w:r>
        <w:rPr>
          <w:color w:val="434343"/>
        </w:rPr>
        <w:t xml:space="preserve">Se più di una persona giocante, ad unica eccezione dell’Utente di turno, interviene in questa fase dopo che è stata innescata dal Sasso o dall’Asso, si ha una </w:t>
      </w:r>
      <w:r>
        <w:rPr>
          <w:b/>
          <w:color w:val="434343"/>
        </w:rPr>
        <w:t>shitstorm</w:t>
      </w:r>
      <w:r>
        <w:rPr>
          <w:color w:val="434343"/>
        </w:rPr>
        <w:t xml:space="preserve"> (nel caso in cui chi gioca come </w:t>
      </w:r>
      <w:r>
        <w:rPr>
          <w:i/>
          <w:color w:val="434343"/>
        </w:rPr>
        <w:t xml:space="preserve">shitposter </w:t>
      </w:r>
      <w:r>
        <w:rPr>
          <w:color w:val="434343"/>
        </w:rPr>
        <w:t xml:space="preserve">si allei per sfruttare i punti deboli dell’Utente e portare la discussione al loro livello) o una </w:t>
      </w:r>
      <w:r>
        <w:rPr>
          <w:b/>
          <w:color w:val="434343"/>
        </w:rPr>
        <w:t>candystorm</w:t>
      </w:r>
      <w:r>
        <w:rPr>
          <w:color w:val="434343"/>
        </w:rPr>
        <w:t xml:space="preserve"> (nel caso in cui chi gioca come </w:t>
      </w:r>
      <w:r>
        <w:rPr>
          <w:i/>
          <w:color w:val="434343"/>
        </w:rPr>
        <w:t xml:space="preserve">goldposter </w:t>
      </w:r>
      <w:r>
        <w:rPr>
          <w:color w:val="434343"/>
        </w:rPr>
        <w:t>si allei per sfruttare i punti deboli dell’Utente e rendere edificante una discussione partita male).</w:t>
      </w:r>
    </w:p>
    <w:p>
      <w:pPr>
        <w:pStyle w:val="Normal"/>
        <w:rPr>
          <w:color w:val="434343"/>
        </w:rPr>
      </w:pPr>
      <w:r>
        <w:rPr>
          <w:color w:val="434343"/>
        </w:rPr>
      </w:r>
    </w:p>
    <w:p>
      <w:pPr>
        <w:pStyle w:val="Normal"/>
        <w:rPr/>
      </w:pPr>
      <w:r>
        <w:rPr>
          <w:color w:val="434343"/>
        </w:rPr>
        <w:t xml:space="preserve">Durante una </w:t>
      </w:r>
      <w:r>
        <w:rPr>
          <w:i/>
          <w:color w:val="434343"/>
        </w:rPr>
        <w:t xml:space="preserve">shitstorm </w:t>
      </w:r>
      <w:r>
        <w:rPr>
          <w:color w:val="434343"/>
        </w:rPr>
        <w:t xml:space="preserve">o una </w:t>
      </w:r>
      <w:r>
        <w:rPr>
          <w:i/>
          <w:color w:val="434343"/>
        </w:rPr>
        <w:t>candystorm</w:t>
      </w:r>
      <w:r>
        <w:rPr>
          <w:color w:val="434343"/>
        </w:rPr>
        <w:t xml:space="preserve">, l’Utenza riunita dovrà elaborare in forma scritta uno o più commenti da aggiungere al </w:t>
      </w:r>
      <w:r>
        <w:rPr>
          <w:i/>
          <w:color w:val="434343"/>
        </w:rPr>
        <w:t xml:space="preserve">Thread </w:t>
      </w:r>
      <w:r>
        <w:rPr>
          <w:color w:val="434343"/>
        </w:rPr>
        <w:t xml:space="preserve">che prendano di mira </w:t>
      </w:r>
      <w:r>
        <w:rPr>
          <w:i/>
          <w:color w:val="434343"/>
        </w:rPr>
        <w:t xml:space="preserve">trigger </w:t>
      </w:r>
      <w:r>
        <w:rPr>
          <w:color w:val="434343"/>
        </w:rPr>
        <w:t xml:space="preserve">o </w:t>
      </w:r>
      <w:r>
        <w:rPr>
          <w:i/>
          <w:color w:val="434343"/>
        </w:rPr>
        <w:t>social leak</w:t>
      </w:r>
      <w:r>
        <w:rPr>
          <w:color w:val="434343"/>
        </w:rPr>
        <w:t xml:space="preserve"> dell’Utente di turno, poi leggerli a voce alta; una volta letti non potranno essere modificati.</w:t>
      </w:r>
    </w:p>
    <w:p>
      <w:pPr>
        <w:pStyle w:val="Normal"/>
        <w:rPr>
          <w:color w:val="434343"/>
        </w:rPr>
      </w:pPr>
      <w:r>
        <w:rPr>
          <w:color w:val="434343"/>
        </w:rPr>
      </w:r>
    </w:p>
    <w:p>
      <w:pPr>
        <w:pStyle w:val="Normal"/>
        <w:rPr/>
      </w:pPr>
      <w:r>
        <w:rPr>
          <w:color w:val="434343"/>
        </w:rPr>
        <w:t xml:space="preserve">La Community giudica l’efficacia dell’intervento dell’Utenza: </w:t>
      </w:r>
      <w:r>
        <w:rPr>
          <w:b/>
          <w:color w:val="434343"/>
        </w:rPr>
        <w:t>in caso reputi i commenti convincenti, può raddoppiare il modificatore del Sasso o Asso</w:t>
      </w:r>
      <w:r>
        <w:rPr>
          <w:color w:val="434343"/>
        </w:rPr>
        <w:t xml:space="preserve"> che ha innescato la </w:t>
      </w:r>
      <w:r>
        <w:rPr>
          <w:i/>
          <w:color w:val="434343"/>
        </w:rPr>
        <w:t xml:space="preserve">shitstorm </w:t>
      </w:r>
      <w:r>
        <w:rPr>
          <w:color w:val="434343"/>
        </w:rPr>
        <w:t xml:space="preserve">/ </w:t>
      </w:r>
      <w:r>
        <w:rPr>
          <w:i/>
          <w:color w:val="434343"/>
        </w:rPr>
        <w:t>candystorm</w:t>
      </w:r>
      <w:r>
        <w:rPr>
          <w:color w:val="434343"/>
        </w:rPr>
        <w:t xml:space="preserve">; nel caso in cui i commenti dell’Utenza siano giudicati </w:t>
      </w:r>
      <w:r>
        <w:rPr>
          <w:b/>
          <w:color w:val="434343"/>
        </w:rPr>
        <w:t>inefficaci o inaccettabili, sarà ogni Utente che vi ha preso parte a muoversi di una casella in direzione Neutrale</w:t>
      </w:r>
      <w:r>
        <w:rPr>
          <w:color w:val="434343"/>
        </w:rPr>
        <w:t xml:space="preserve"> (casella rotonda) sul proprio Asse Morale.</w:t>
      </w:r>
    </w:p>
    <w:p>
      <w:pPr>
        <w:pStyle w:val="Normal"/>
        <w:rPr>
          <w:color w:val="434343"/>
        </w:rPr>
      </w:pPr>
      <w:r>
        <w:rPr>
          <w:color w:val="434343"/>
        </w:rPr>
      </w:r>
    </w:p>
    <w:p>
      <w:pPr>
        <w:pStyle w:val="Titolo3"/>
        <w:rPr/>
      </w:pPr>
      <w:bookmarkStart w:id="10" w:name="_a00h7qvd6t6d"/>
      <w:bookmarkEnd w:id="10"/>
      <w:r>
        <w:rPr/>
        <w:t xml:space="preserve">Fase </w:t>
      </w:r>
      <w:r>
        <w:rPr>
          <w:i/>
        </w:rPr>
        <w:t>Controllo delle Notifiche</w:t>
      </w:r>
    </w:p>
    <w:p>
      <w:pPr>
        <w:pStyle w:val="Normal"/>
        <w:rPr>
          <w:color w:val="434343"/>
        </w:rPr>
      </w:pPr>
      <w:r>
        <w:rPr>
          <w:color w:val="434343"/>
        </w:rPr>
      </w:r>
    </w:p>
    <w:p>
      <w:pPr>
        <w:pStyle w:val="Normal"/>
        <w:rPr>
          <w:color w:val="434343"/>
        </w:rPr>
      </w:pPr>
      <w:r>
        <w:rPr>
          <w:color w:val="434343"/>
        </w:rPr>
        <w:t>Nella terza e ultima fase l’Utente di turno può giocare uno e un solo Sasso o Asso per tentare di recuperare la situazione. Questa azione facoltativa non può essere impedita in alcun modo e non ha alcun effetto sull’Asse Morale del resto dell’Utenza.</w:t>
      </w:r>
    </w:p>
    <w:p>
      <w:pPr>
        <w:pStyle w:val="Normal"/>
        <w:rPr>
          <w:color w:val="434343"/>
        </w:rPr>
      </w:pPr>
      <w:r>
        <w:rPr>
          <w:color w:val="434343"/>
        </w:rPr>
      </w:r>
    </w:p>
    <w:p>
      <w:pPr>
        <w:pStyle w:val="Normal"/>
        <w:rPr/>
      </w:pPr>
      <w:r>
        <w:rPr>
          <w:color w:val="434343"/>
        </w:rPr>
        <w:t xml:space="preserve">Fatto questo, l’Utente aggiorna il proprio Asse Morale, l’attuale turno termina e inizia il successivo con la fase </w:t>
      </w:r>
      <w:r>
        <w:rPr>
          <w:i/>
          <w:color w:val="434343"/>
        </w:rPr>
        <w:t>Commento dell’Utente</w:t>
      </w:r>
      <w:r>
        <w:rPr>
          <w:color w:val="434343"/>
        </w:rPr>
        <w:t xml:space="preserve"> seguente; la persona giocante alla sua destra sarà la Community.</w:t>
      </w:r>
    </w:p>
    <w:p>
      <w:pPr>
        <w:pStyle w:val="Normal"/>
        <w:rPr>
          <w:color w:val="434343"/>
        </w:rPr>
      </w:pPr>
      <w:r>
        <w:rPr>
          <w:color w:val="434343"/>
        </w:rPr>
      </w:r>
    </w:p>
    <w:p>
      <w:pPr>
        <w:pStyle w:val="Titolo3"/>
        <w:rPr/>
      </w:pPr>
      <w:bookmarkStart w:id="11" w:name="_ebfzhr6xzgp0"/>
      <w:bookmarkEnd w:id="11"/>
      <w:r>
        <w:rPr/>
        <w:t>Fine del gioco</w:t>
      </w:r>
    </w:p>
    <w:p>
      <w:pPr>
        <w:pStyle w:val="Normal"/>
        <w:rPr>
          <w:color w:val="434343"/>
        </w:rPr>
      </w:pPr>
      <w:r>
        <w:rPr>
          <w:color w:val="434343"/>
        </w:rPr>
      </w:r>
    </w:p>
    <w:p>
      <w:pPr>
        <w:pStyle w:val="Normal"/>
        <w:rPr>
          <w:b/>
          <w:b/>
          <w:color w:val="434343"/>
        </w:rPr>
      </w:pPr>
      <w:r>
        <w:rPr>
          <w:b/>
          <w:color w:val="434343"/>
        </w:rPr>
        <w:t>Il gioco può terminare quando tutte le persone giocanti avranno concluso almeno un turno impersonando la Community.</w:t>
      </w:r>
    </w:p>
    <w:p>
      <w:pPr>
        <w:pStyle w:val="Normal"/>
        <w:rPr>
          <w:b/>
          <w:b/>
          <w:color w:val="434343"/>
        </w:rPr>
      </w:pPr>
      <w:r>
        <w:rPr>
          <w:b/>
          <w:color w:val="434343"/>
        </w:rPr>
      </w:r>
    </w:p>
    <w:p>
      <w:pPr>
        <w:pStyle w:val="Normal"/>
        <w:rPr>
          <w:color w:val="434343"/>
        </w:rPr>
      </w:pPr>
      <w:r>
        <w:rPr>
          <w:color w:val="434343"/>
        </w:rPr>
        <w:t>Alla conclusione, sarà interessante chiedere alle persone giocanti se sono soddisfatte del proprio posizionamento sull’Asse Morale; se era quello a cui miravano e perché; in caso che le loro aspettative siano state disattese, se sono consapevoli del perché è successo.</w:t>
      </w:r>
    </w:p>
    <w:p>
      <w:pPr>
        <w:pStyle w:val="Normal"/>
        <w:rPr>
          <w:color w:val="434343"/>
        </w:rPr>
      </w:pPr>
      <w:r>
        <w:rPr>
          <w:color w:val="434343"/>
        </w:rPr>
      </w:r>
    </w:p>
    <w:p>
      <w:pPr>
        <w:pStyle w:val="Titolo1"/>
        <w:rPr>
          <w:color w:val="434343"/>
          <w:sz w:val="36"/>
          <w:szCs w:val="36"/>
        </w:rPr>
      </w:pPr>
      <w:r>
        <w:rPr>
          <w:color w:val="434343"/>
          <w:sz w:val="36"/>
          <w:szCs w:val="36"/>
        </w:rPr>
      </w:r>
    </w:p>
    <w:p>
      <w:pPr>
        <w:pStyle w:val="Normal"/>
        <w:rPr>
          <w:color w:val="434343"/>
          <w:sz w:val="36"/>
          <w:szCs w:val="36"/>
        </w:rPr>
      </w:pPr>
      <w:r>
        <w:rPr>
          <w:color w:val="434343"/>
          <w:sz w:val="36"/>
          <w:szCs w:val="36"/>
        </w:rPr>
      </w:r>
    </w:p>
    <w:p>
      <w:pPr>
        <w:pStyle w:val="Titolo1"/>
        <w:rPr>
          <w:color w:val="434343"/>
          <w:sz w:val="12"/>
          <w:szCs w:val="12"/>
        </w:rPr>
      </w:pPr>
      <w:r>
        <w:rPr>
          <w:color w:val="434343"/>
          <w:sz w:val="12"/>
          <w:szCs w:val="12"/>
        </w:rPr>
      </w:r>
    </w:p>
    <w:p>
      <w:pPr>
        <w:pStyle w:val="Titolo1"/>
        <w:spacing w:before="57" w:after="119"/>
        <w:rPr>
          <w:color w:val="434343"/>
          <w:sz w:val="36"/>
          <w:szCs w:val="36"/>
        </w:rPr>
      </w:pPr>
      <w:bookmarkStart w:id="12" w:name="_azugtb8lk442"/>
      <w:bookmarkEnd w:id="12"/>
      <w:r>
        <w:rPr>
          <w:color w:val="434343"/>
          <w:sz w:val="36"/>
          <w:szCs w:val="36"/>
        </w:rPr>
        <w:t>4. Sitografia</w:t>
      </w:r>
    </w:p>
    <w:p>
      <w:pPr>
        <w:pStyle w:val="Normal"/>
        <w:rPr>
          <w:color w:val="434343"/>
        </w:rPr>
      </w:pPr>
      <w:r>
        <w:rPr>
          <w:color w:val="434343"/>
        </w:rPr>
      </w:r>
    </w:p>
    <w:p>
      <w:pPr>
        <w:pStyle w:val="Normal"/>
        <w:rPr>
          <w:b/>
          <w:b/>
          <w:color w:val="434343"/>
        </w:rPr>
      </w:pPr>
      <w:r>
        <w:rPr>
          <w:b/>
          <w:color w:val="434343"/>
        </w:rPr>
        <w:t>Paragrafo 1</w:t>
      </w:r>
    </w:p>
    <w:p>
      <w:pPr>
        <w:pStyle w:val="Normal"/>
        <w:spacing w:lineRule="auto" w:line="240"/>
        <w:rPr>
          <w:b/>
          <w:b/>
          <w:color w:val="434343"/>
        </w:rPr>
      </w:pPr>
      <w:r>
        <w:rPr>
          <w:b/>
          <w:color w:val="434343"/>
        </w:rPr>
      </w:r>
    </w:p>
    <w:p>
      <w:pPr>
        <w:pStyle w:val="Normal"/>
        <w:numPr>
          <w:ilvl w:val="0"/>
          <w:numId w:val="2"/>
        </w:numPr>
        <w:spacing w:lineRule="auto" w:line="240"/>
        <w:ind w:left="720" w:right="0" w:hanging="360"/>
        <w:rPr/>
      </w:pPr>
      <w:hyperlink r:id="rId16">
        <w:r>
          <w:rPr>
            <w:rStyle w:val="ListLabel39"/>
            <w:color w:val="434343"/>
            <w:sz w:val="20"/>
            <w:szCs w:val="20"/>
            <w:u w:val="single"/>
          </w:rPr>
          <w:t>https://www.gamechefpummarola.eu</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2"/>
        </w:numPr>
        <w:spacing w:lineRule="auto" w:line="240"/>
        <w:ind w:left="720" w:right="0" w:hanging="360"/>
        <w:rPr/>
      </w:pPr>
      <w:hyperlink r:id="rId17">
        <w:r>
          <w:rPr>
            <w:rStyle w:val="ListLabel39"/>
            <w:color w:val="434343"/>
            <w:sz w:val="20"/>
            <w:szCs w:val="20"/>
            <w:u w:val="single"/>
          </w:rPr>
          <w:t>https://www.americandialect.org/woty</w:t>
        </w:r>
      </w:hyperlink>
    </w:p>
    <w:p>
      <w:pPr>
        <w:pStyle w:val="Normal"/>
        <w:spacing w:lineRule="auto" w:line="240"/>
        <w:rPr>
          <w:color w:val="434343"/>
          <w:sz w:val="20"/>
          <w:szCs w:val="20"/>
        </w:rPr>
      </w:pPr>
      <w:r>
        <w:rPr>
          <w:color w:val="434343"/>
          <w:sz w:val="20"/>
          <w:szCs w:val="20"/>
        </w:rPr>
      </w:r>
    </w:p>
    <w:p>
      <w:pPr>
        <w:pStyle w:val="Normal"/>
        <w:numPr>
          <w:ilvl w:val="0"/>
          <w:numId w:val="4"/>
        </w:numPr>
        <w:spacing w:lineRule="auto" w:line="240"/>
        <w:ind w:left="720" w:right="0" w:hanging="360"/>
        <w:rPr/>
      </w:pPr>
      <w:hyperlink r:id="rId18">
        <w:r>
          <w:rPr>
            <w:rStyle w:val="ListLabel39"/>
            <w:color w:val="434343"/>
            <w:sz w:val="20"/>
            <w:szCs w:val="20"/>
            <w:u w:val="single"/>
          </w:rPr>
          <w:t>https://qz.com/1173819/shitpost-is-the-2017-digital-word-of-the-year</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4"/>
        </w:numPr>
        <w:spacing w:lineRule="auto" w:line="240"/>
        <w:ind w:left="720" w:right="0" w:hanging="360"/>
        <w:rPr/>
      </w:pPr>
      <w:hyperlink r:id="rId19">
        <w:r>
          <w:rPr>
            <w:rStyle w:val="ListLabel39"/>
            <w:color w:val="434343"/>
            <w:sz w:val="20"/>
            <w:szCs w:val="20"/>
            <w:u w:val="single"/>
          </w:rPr>
          <w:t>https://www.huffingtonpost.it/2018/01/08/shitpost-e-la-parola-digitale-del-2017_a_23327122</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4"/>
        </w:numPr>
        <w:spacing w:lineRule="auto" w:line="240"/>
        <w:ind w:left="720" w:right="0" w:hanging="360"/>
        <w:rPr/>
      </w:pPr>
      <w:hyperlink r:id="rId20">
        <w:r>
          <w:rPr>
            <w:rStyle w:val="ListLabel39"/>
            <w:color w:val="434343"/>
            <w:sz w:val="20"/>
            <w:szCs w:val="20"/>
            <w:u w:val="single"/>
          </w:rPr>
          <w:t>https://www.vice.com/en_us/article/ezvkaw/slay-internet-trolls-in-social-justice-warriors-the-game</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4"/>
        </w:numPr>
        <w:spacing w:lineRule="auto" w:line="240"/>
        <w:ind w:left="720" w:right="0" w:hanging="360"/>
        <w:rPr/>
      </w:pPr>
      <w:hyperlink r:id="rId21">
        <w:r>
          <w:rPr>
            <w:rStyle w:val="ListLabel39"/>
            <w:color w:val="434343"/>
            <w:sz w:val="20"/>
            <w:szCs w:val="20"/>
            <w:u w:val="single"/>
          </w:rPr>
          <w:t>http://www.spaceorange42.com/it/fiasco</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4"/>
        </w:numPr>
        <w:spacing w:lineRule="auto" w:line="240"/>
        <w:ind w:left="720" w:right="0" w:hanging="360"/>
        <w:rPr/>
      </w:pPr>
      <w:hyperlink r:id="rId22">
        <w:r>
          <w:rPr>
            <w:rStyle w:val="ListLabel39"/>
            <w:color w:val="434343"/>
            <w:sz w:val="20"/>
            <w:szCs w:val="20"/>
            <w:u w:val="single"/>
          </w:rPr>
          <w:t>https://www.storiediruolo.com/big-gay-orcs-italiano</w:t>
        </w:r>
      </w:hyperlink>
    </w:p>
    <w:p>
      <w:pPr>
        <w:pStyle w:val="Normal"/>
        <w:rPr>
          <w:b/>
          <w:b/>
          <w:color w:val="434343"/>
        </w:rPr>
      </w:pPr>
      <w:r>
        <w:rPr>
          <w:b/>
          <w:color w:val="434343"/>
        </w:rPr>
      </w:r>
    </w:p>
    <w:p>
      <w:pPr>
        <w:pStyle w:val="Normal"/>
        <w:rPr>
          <w:b/>
          <w:b/>
          <w:color w:val="434343"/>
        </w:rPr>
      </w:pPr>
      <w:r>
        <w:rPr>
          <w:b/>
          <w:color w:val="434343"/>
        </w:rPr>
      </w:r>
    </w:p>
    <w:p>
      <w:pPr>
        <w:pStyle w:val="Normal"/>
        <w:rPr>
          <w:b/>
          <w:b/>
          <w:color w:val="434343"/>
        </w:rPr>
      </w:pPr>
      <w:r>
        <w:rPr>
          <w:b/>
          <w:color w:val="434343"/>
        </w:rPr>
        <w:t>Paragrafo 3</w:t>
      </w:r>
    </w:p>
    <w:p>
      <w:pPr>
        <w:pStyle w:val="Normal"/>
        <w:rPr>
          <w:b/>
          <w:b/>
          <w:color w:val="434343"/>
        </w:rPr>
      </w:pPr>
      <w:r>
        <w:rPr>
          <w:b/>
          <w:color w:val="434343"/>
        </w:rPr>
      </w:r>
    </w:p>
    <w:p>
      <w:pPr>
        <w:pStyle w:val="Normal"/>
        <w:numPr>
          <w:ilvl w:val="0"/>
          <w:numId w:val="5"/>
        </w:numPr>
        <w:spacing w:lineRule="auto" w:line="240"/>
        <w:ind w:left="720" w:right="0" w:hanging="360"/>
        <w:rPr/>
      </w:pPr>
      <w:hyperlink r:id="rId23">
        <w:r>
          <w:rPr>
            <w:rStyle w:val="ListLabel39"/>
            <w:color w:val="434343"/>
            <w:sz w:val="20"/>
            <w:szCs w:val="20"/>
            <w:u w:val="single"/>
          </w:rPr>
          <w:t>https://www.youtube.com/watch?v=nKh4uBPu3-0</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4">
        <w:r>
          <w:rPr>
            <w:rStyle w:val="ListLabel39"/>
            <w:color w:val="434343"/>
            <w:sz w:val="20"/>
            <w:szCs w:val="20"/>
            <w:u w:val="single"/>
          </w:rPr>
          <w:t>https://theflatearthsociety.org/home/index.php/blog/flat-earth-clues-mark-sargent</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5">
        <w:r>
          <w:rPr>
            <w:rStyle w:val="ListLabel39"/>
            <w:color w:val="434343"/>
            <w:sz w:val="20"/>
            <w:szCs w:val="20"/>
            <w:u w:val="single"/>
          </w:rPr>
          <w:t>https://www.livres-cinema.info/livre/10590/pensees-repliques-et-anecdotes</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6">
        <w:r>
          <w:rPr>
            <w:rStyle w:val="ListLabel39"/>
            <w:color w:val="434343"/>
            <w:sz w:val="20"/>
            <w:szCs w:val="20"/>
            <w:u w:val="single"/>
          </w:rPr>
          <w:t>https://www.youtube.com/watch?v=7seZjqkk2n0</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7">
        <w:r>
          <w:rPr>
            <w:rStyle w:val="ListLabel39"/>
            <w:color w:val="434343"/>
            <w:sz w:val="20"/>
            <w:szCs w:val="20"/>
            <w:u w:val="single"/>
          </w:rPr>
          <w:t>https://www.donnamoderna.com/news/societa/bufu-dark-polo-gang-cosa-significa-swag-dpg</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8">
        <w:r>
          <w:rPr>
            <w:rStyle w:val="ListLabel39"/>
            <w:color w:val="434343"/>
            <w:sz w:val="20"/>
            <w:szCs w:val="20"/>
            <w:u w:val="single"/>
          </w:rPr>
          <w:t>https://it.wikiquote.org/wiki/South_Park_(ventesima_stagione)</w:t>
        </w:r>
      </w:hyperlink>
    </w:p>
    <w:p>
      <w:pPr>
        <w:pStyle w:val="Normal"/>
        <w:spacing w:lineRule="auto" w:line="240"/>
        <w:ind w:left="720" w:right="0" w:hanging="0"/>
        <w:rPr>
          <w:color w:val="434343"/>
          <w:sz w:val="20"/>
          <w:szCs w:val="20"/>
        </w:rPr>
      </w:pPr>
      <w:r>
        <w:rPr>
          <w:color w:val="434343"/>
          <w:sz w:val="20"/>
          <w:szCs w:val="20"/>
        </w:rPr>
      </w:r>
    </w:p>
    <w:p>
      <w:pPr>
        <w:pStyle w:val="Normal"/>
        <w:numPr>
          <w:ilvl w:val="0"/>
          <w:numId w:val="5"/>
        </w:numPr>
        <w:spacing w:lineRule="auto" w:line="240"/>
        <w:ind w:left="720" w:right="0" w:hanging="360"/>
        <w:rPr/>
      </w:pPr>
      <w:hyperlink r:id="rId29">
        <w:r>
          <w:rPr>
            <w:rStyle w:val="ListLabel39"/>
            <w:color w:val="434343"/>
            <w:sz w:val="20"/>
            <w:szCs w:val="20"/>
            <w:u w:val="single"/>
          </w:rPr>
          <w:t>https://trends.google.it/trends</w:t>
        </w:r>
      </w:hyperlink>
    </w:p>
    <w:p>
      <w:pPr>
        <w:pStyle w:val="Normal"/>
        <w:jc w:val="left"/>
        <w:rPr>
          <w:i/>
          <w:i/>
          <w:color w:val="434343"/>
        </w:rPr>
      </w:pPr>
      <w:r>
        <w:rPr>
          <w:i/>
          <w:color w:val="434343"/>
        </w:rPr>
      </w:r>
    </w:p>
    <w:p>
      <w:pPr>
        <w:pStyle w:val="Titolo1"/>
        <w:rPr>
          <w:color w:val="434343"/>
          <w:sz w:val="36"/>
          <w:szCs w:val="36"/>
        </w:rPr>
      </w:pPr>
      <w:bookmarkStart w:id="13" w:name="_doz9xktcb063"/>
      <w:bookmarkEnd w:id="13"/>
      <w:r>
        <w:rPr>
          <w:color w:val="434343"/>
          <w:sz w:val="36"/>
          <w:szCs w:val="36"/>
        </w:rPr>
        <w:t>5. Licenza</w:t>
      </w:r>
    </w:p>
    <w:p>
      <w:pPr>
        <w:pStyle w:val="Normal"/>
        <w:rPr/>
      </w:pPr>
      <w:r>
        <w:rPr>
          <w:color w:val="434343"/>
        </w:rPr>
        <w:t xml:space="preserve">Questo gioco è rilasciato sotto una licenza Creative Commons </w:t>
      </w:r>
      <w:r>
        <w:rPr>
          <w:b/>
          <w:color w:val="434343"/>
        </w:rPr>
        <w:t>CC BY-NC-ND 4.0</w:t>
      </w:r>
      <w:r>
        <w:rPr>
          <w:color w:val="434343"/>
        </w:rPr>
        <w:t>:</w:t>
      </w:r>
    </w:p>
    <w:p>
      <w:pPr>
        <w:pStyle w:val="Normal"/>
        <w:rPr/>
      </w:pPr>
      <w:r>
        <w:rPr>
          <w:b/>
          <w:color w:val="434343"/>
        </w:rPr>
        <w:t>Attribuzione - Non commerciale - Non opere derivate 4.0 Internazionale</w:t>
      </w:r>
      <w:r>
        <w:rPr>
          <w:color w:val="434343"/>
        </w:rPr>
        <w:t>.</w:t>
      </w:r>
    </w:p>
    <w:p>
      <w:pPr>
        <w:pStyle w:val="Normal"/>
        <w:rPr>
          <w:color w:val="434343"/>
        </w:rPr>
      </w:pPr>
      <w:r>
        <w:rPr>
          <w:color w:val="434343"/>
        </w:rPr>
      </w:r>
    </w:p>
    <w:p>
      <w:pPr>
        <w:pStyle w:val="Normal"/>
        <w:jc w:val="center"/>
        <w:rPr/>
      </w:pPr>
      <w:r>
        <w:rPr/>
        <w:drawing>
          <wp:inline distT="0" distB="0" distL="0" distR="0">
            <wp:extent cx="838200" cy="29527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30"/>
                    <a:stretch>
                      <a:fillRect/>
                    </a:stretch>
                  </pic:blipFill>
                  <pic:spPr bwMode="auto">
                    <a:xfrm>
                      <a:off x="0" y="0"/>
                      <a:ext cx="838200" cy="295275"/>
                    </a:xfrm>
                    <a:prstGeom prst="rect">
                      <a:avLst/>
                    </a:prstGeom>
                  </pic:spPr>
                </pic:pic>
              </a:graphicData>
            </a:graphic>
          </wp:inline>
        </w:drawing>
      </w:r>
    </w:p>
    <w:p>
      <w:pPr>
        <w:pStyle w:val="Normal"/>
        <w:rPr>
          <w:color w:val="434343"/>
        </w:rPr>
      </w:pPr>
      <w:r>
        <w:rPr>
          <w:color w:val="434343"/>
        </w:rPr>
      </w:r>
    </w:p>
    <w:p>
      <w:pPr>
        <w:pStyle w:val="Normal"/>
        <w:rPr>
          <w:color w:val="434343"/>
        </w:rPr>
      </w:pPr>
      <w:r>
        <w:rPr>
          <w:color w:val="434343"/>
        </w:rPr>
        <w:t>Per maggior informazioni: creativecommons.org/licenses/by-nc-nd/4.0</w:t>
      </w:r>
    </w:p>
    <w:p>
      <w:pPr>
        <w:pStyle w:val="Normal"/>
        <w:rPr/>
      </w:pPr>
      <w:r>
        <w:rPr/>
      </w:r>
    </w:p>
    <w:sectPr>
      <w:footerReference w:type="default" r:id="rId31"/>
      <w:footerReference w:type="first" r:id="rId32"/>
      <w:type w:val="nextPage"/>
      <w:pgSz w:w="12240" w:h="15840"/>
      <w:pgMar w:left="1440" w:right="1440" w:header="0" w:top="1440" w:footer="720" w:bottom="1440" w:gutter="0"/>
      <w:pgNumType w:start="1"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rPr/>
      <w:instrText> PAGE </w:instrText>
    </w:r>
    <w:r>
      <w:rPr/>
      <w:fldChar w:fldCharType="separate"/>
    </w:r>
    <w:r>
      <w:rPr/>
      <w:t>11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fldChar w:fldCharType="begin"/>
    </w:r>
    <w:r>
      <w:rPr/>
      <w:instrText> PAGE </w:instrText>
    </w:r>
    <w:r>
      <w:rPr/>
      <w:fldChar w:fldCharType="separate"/>
    </w:r>
    <w:r>
      <w:rPr/>
      <w:t>1</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Wingdings" w:hAnsi="Wingdings" w:cs="Wingdings" w:hint="default"/>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lvl w:ilvl="0">
      <w:start w:val="1"/>
      <w:numFmt w:val="bullet"/>
      <w:lvlText w:val=""/>
      <w:lvlJc w:val="left"/>
      <w:pPr>
        <w:ind w:left="720" w:hanging="360"/>
      </w:pPr>
      <w:rPr>
        <w:rFonts w:ascii="Wingdings" w:hAnsi="Wingdings" w:cs="Wingdings" w:hint="default"/>
        <w:u w:val="none"/>
        <w:b/>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
    <w:lvl w:ilvl="0">
      <w:start w:val="1"/>
      <w:numFmt w:val="bullet"/>
      <w:lvlText w:val=""/>
      <w:lvlJc w:val="left"/>
      <w:pPr>
        <w:ind w:left="720" w:hanging="360"/>
      </w:pPr>
      <w:rPr>
        <w:rFonts w:ascii="Wingdings" w:hAnsi="Wingdings" w:cs="Wingdings" w:hint="default"/>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5">
    <w:lvl w:ilvl="0">
      <w:start w:val="1"/>
      <w:numFmt w:val="bullet"/>
      <w:lvlText w:val=""/>
      <w:lvlJc w:val="left"/>
      <w:pPr>
        <w:ind w:left="720" w:hanging="360"/>
      </w:pPr>
      <w:rPr>
        <w:rFonts w:ascii="Wingdings" w:hAnsi="Wingdings" w:cs="Wingdings" w:hint="default"/>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 w:eastAsia="zh-CN" w:bidi="hi-IN"/>
      </w:rPr>
    </w:rPrDefault>
    <w:pPrDefault>
      <w:pPr/>
    </w:pPrDefault>
  </w:docDefaults>
  <w:style w:type="paragraph" w:styleId="Normal">
    <w:name w:val="Normal"/>
    <w:qFormat/>
    <w:pPr>
      <w:widowControl w:val="false"/>
      <w:kinsoku w:val="true"/>
      <w:overflowPunct w:val="true"/>
      <w:autoSpaceDE w:val="true"/>
      <w:bidi w:val="0"/>
      <w:spacing w:lineRule="auto" w:line="276"/>
    </w:pPr>
    <w:rPr>
      <w:rFonts w:ascii="Arial" w:hAnsi="Arial" w:eastAsia="Arial" w:cs="Arial"/>
      <w:color w:val="auto"/>
      <w:kern w:val="0"/>
      <w:sz w:val="22"/>
      <w:szCs w:val="22"/>
      <w:lang w:val="en" w:eastAsia="zh-CN" w:bidi="hi-IN"/>
    </w:rPr>
  </w:style>
  <w:style w:type="paragraph" w:styleId="Titolo1">
    <w:name w:val="Heading 1"/>
    <w:basedOn w:val="Normal1"/>
    <w:next w:val="Normal"/>
    <w:qFormat/>
    <w:pPr>
      <w:keepNext w:val="true"/>
      <w:keepLines/>
      <w:spacing w:lineRule="auto" w:line="240" w:before="400" w:after="120"/>
    </w:pPr>
    <w:rPr>
      <w:sz w:val="40"/>
      <w:szCs w:val="40"/>
    </w:rPr>
  </w:style>
  <w:style w:type="paragraph" w:styleId="Titolo2">
    <w:name w:val="Heading 2"/>
    <w:basedOn w:val="Normal1"/>
    <w:next w:val="Normal"/>
    <w:qFormat/>
    <w:pPr>
      <w:keepNext w:val="true"/>
      <w:keepLines/>
      <w:spacing w:lineRule="auto" w:line="240" w:before="360" w:after="120"/>
    </w:pPr>
    <w:rPr>
      <w:b w:val="false"/>
      <w:sz w:val="32"/>
      <w:szCs w:val="32"/>
    </w:rPr>
  </w:style>
  <w:style w:type="paragraph" w:styleId="Titolo3">
    <w:name w:val="Heading 3"/>
    <w:basedOn w:val="Normal1"/>
    <w:next w:val="Normal"/>
    <w:qFormat/>
    <w:pPr>
      <w:keepNext w:val="true"/>
      <w:keepLines/>
      <w:spacing w:lineRule="auto" w:line="240" w:before="320" w:after="80"/>
    </w:pPr>
    <w:rPr>
      <w:b w:val="false"/>
      <w:color w:val="434343"/>
      <w:sz w:val="28"/>
      <w:szCs w:val="28"/>
    </w:rPr>
  </w:style>
  <w:style w:type="paragraph" w:styleId="Titolo4">
    <w:name w:val="Heading 4"/>
    <w:basedOn w:val="Normal1"/>
    <w:next w:val="Normal"/>
    <w:qFormat/>
    <w:pPr>
      <w:keepNext w:val="true"/>
      <w:keepLines/>
      <w:spacing w:lineRule="auto" w:line="240" w:before="280" w:after="80"/>
    </w:pPr>
    <w:rPr>
      <w:color w:val="666666"/>
      <w:sz w:val="24"/>
      <w:szCs w:val="24"/>
    </w:rPr>
  </w:style>
  <w:style w:type="paragraph" w:styleId="Titolo5">
    <w:name w:val="Heading 5"/>
    <w:basedOn w:val="Normal1"/>
    <w:next w:val="Normal"/>
    <w:qFormat/>
    <w:pPr>
      <w:keepNext w:val="true"/>
      <w:keepLines/>
      <w:spacing w:lineRule="auto" w:line="240" w:before="240" w:after="80"/>
    </w:pPr>
    <w:rPr>
      <w:color w:val="666666"/>
      <w:sz w:val="22"/>
      <w:szCs w:val="22"/>
    </w:rPr>
  </w:style>
  <w:style w:type="paragraph" w:styleId="Titolo6">
    <w:name w:val="Heading 6"/>
    <w:basedOn w:val="Normal1"/>
    <w:next w:val="Normal"/>
    <w:qFormat/>
    <w:pPr>
      <w:keepNext w:val="true"/>
      <w:keepLines/>
      <w:spacing w:lineRule="auto" w:line="240" w:before="240" w:after="80"/>
    </w:pPr>
    <w:rPr>
      <w:i/>
      <w:color w:val="666666"/>
      <w:sz w:val="22"/>
      <w:szCs w:val="22"/>
    </w:rPr>
  </w:style>
  <w:style w:type="character" w:styleId="ListLabel1">
    <w:name w:val="ListLabel 1"/>
    <w:qFormat/>
    <w:rPr>
      <w:sz w:val="20"/>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b/>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sz w:val="20"/>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sz w:val="20"/>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CollegamentoInternet">
    <w:name w:val="Collegamento Internet"/>
    <w:rPr>
      <w:color w:val="000080"/>
      <w:u w:val="single"/>
      <w:lang w:val="zxx" w:eastAsia="zxx" w:bidi="zxx"/>
    </w:rPr>
  </w:style>
  <w:style w:type="character" w:styleId="Saltoaindice">
    <w:name w:val="Salto a indice"/>
    <w:qFormat/>
    <w:rPr/>
  </w:style>
  <w:style w:type="character" w:styleId="ListLabel37">
    <w:name w:val="ListLabel 37"/>
    <w:qFormat/>
    <w:rPr>
      <w:i/>
      <w:color w:val="434343"/>
      <w:u w:val="single"/>
    </w:rPr>
  </w:style>
  <w:style w:type="character" w:styleId="ListLabel38">
    <w:name w:val="ListLabel 38"/>
    <w:qFormat/>
    <w:rPr>
      <w:color w:val="434343"/>
      <w:u w:val="single"/>
    </w:rPr>
  </w:style>
  <w:style w:type="character" w:styleId="ListLabel39">
    <w:name w:val="ListLabel 39"/>
    <w:qFormat/>
    <w:rPr>
      <w:color w:val="434343"/>
      <w:sz w:val="20"/>
      <w:szCs w:val="20"/>
      <w:u w:val="single"/>
    </w:rPr>
  </w:style>
  <w:style w:type="paragraph" w:styleId="Titolo">
    <w:name w:val="Titolo"/>
    <w:basedOn w:val="Normal"/>
    <w:next w:val="Corpodeltesto"/>
    <w:qFormat/>
    <w:pPr>
      <w:keepNext w:val="true"/>
      <w:spacing w:before="240" w:after="120"/>
    </w:pPr>
    <w:rPr>
      <w:rFonts w:ascii="Liberation Sans" w:hAnsi="Liberation Sans" w:eastAsia="Linux Libertine G" w:cs="Linux Libertine G"/>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i/>
      <w:iCs/>
      <w:sz w:val="24"/>
      <w:szCs w:val="24"/>
    </w:rPr>
  </w:style>
  <w:style w:type="paragraph" w:styleId="Indice">
    <w:name w:val="Indice"/>
    <w:basedOn w:val="Normal"/>
    <w:qFormat/>
    <w:pPr>
      <w:suppressLineNumbers/>
    </w:pPr>
    <w:rPr/>
  </w:style>
  <w:style w:type="paragraph" w:styleId="Normal1">
    <w:name w:val="LO-normal"/>
    <w:qFormat/>
    <w:pPr>
      <w:widowControl/>
      <w:kinsoku w:val="true"/>
      <w:overflowPunct w:val="true"/>
      <w:autoSpaceDE w:val="true"/>
      <w:bidi w:val="0"/>
      <w:jc w:val="left"/>
    </w:pPr>
    <w:rPr>
      <w:rFonts w:ascii="Arial" w:hAnsi="Arial" w:eastAsia="Arial" w:cs="Arial"/>
      <w:color w:val="auto"/>
      <w:kern w:val="0"/>
      <w:sz w:val="22"/>
      <w:szCs w:val="22"/>
      <w:lang w:val="en" w:eastAsia="zh-CN" w:bidi="hi-IN"/>
    </w:rPr>
  </w:style>
  <w:style w:type="paragraph" w:styleId="Titoloprincipale">
    <w:name w:val="Title"/>
    <w:basedOn w:val="Normal1"/>
    <w:next w:val="Normal"/>
    <w:qFormat/>
    <w:pPr>
      <w:keepNext w:val="true"/>
      <w:keepLines/>
      <w:spacing w:lineRule="auto" w:line="240" w:before="0" w:after="60"/>
    </w:pPr>
    <w:rPr>
      <w:sz w:val="52"/>
      <w:szCs w:val="52"/>
    </w:rPr>
  </w:style>
  <w:style w:type="paragraph" w:styleId="Sottotitolo">
    <w:name w:val="Subtitle"/>
    <w:basedOn w:val="Normal1"/>
    <w:next w:val="Normal"/>
    <w:qFormat/>
    <w:pPr>
      <w:keepNext w:val="true"/>
      <w:keepLines/>
      <w:spacing w:lineRule="auto" w:line="240" w:before="0" w:after="320"/>
    </w:pPr>
    <w:rPr>
      <w:rFonts w:ascii="Arial" w:hAnsi="Arial" w:eastAsia="Arial" w:cs="Arial"/>
      <w:i w:val="false"/>
      <w:color w:val="666666"/>
      <w:sz w:val="30"/>
      <w:szCs w:val="30"/>
    </w:rPr>
  </w:style>
  <w:style w:type="paragraph" w:styleId="Pidipagina">
    <w:name w:val="Footer"/>
    <w:basedOn w:val="Normal"/>
    <w:pPr/>
    <w:rPr/>
  </w:style>
  <w:style w:type="paragraph" w:styleId="Contenutotabella">
    <w:name w:val="Contenuto tabella"/>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amechefpummarola.eu/" TargetMode="External"/><Relationship Id="rId3" Type="http://schemas.openxmlformats.org/officeDocument/2006/relationships/hyperlink" Target="https://www.americandialect.org/woty" TargetMode="External"/><Relationship Id="rId4" Type="http://schemas.openxmlformats.org/officeDocument/2006/relationships/hyperlink" Target="https://qz.com/1173819/shitpost-is-the-2017-digital-word-of-the-year/" TargetMode="External"/><Relationship Id="rId5" Type="http://schemas.openxmlformats.org/officeDocument/2006/relationships/hyperlink" Target="https://www.huffingtonpost.it/2018/01/08/shitpost-e-la-parola-digitale-del-2017_a_23327122/" TargetMode="External"/><Relationship Id="rId6" Type="http://schemas.openxmlformats.org/officeDocument/2006/relationships/hyperlink" Target="https://www.vice.com/en_us/article/ezvkaw/slay-internet-trolls-in-social-justice-warriors-the-game" TargetMode="External"/><Relationship Id="rId7" Type="http://schemas.openxmlformats.org/officeDocument/2006/relationships/hyperlink" Target="http://www.spaceorange42.com/it/fiasco" TargetMode="External"/><Relationship Id="rId8" Type="http://schemas.openxmlformats.org/officeDocument/2006/relationships/hyperlink" Target="https://www.storiediruolo.com/big-gay-orcs-italiano/" TargetMode="External"/><Relationship Id="rId9" Type="http://schemas.openxmlformats.org/officeDocument/2006/relationships/hyperlink" Target="https://www.youtube.com/watch?v=nKh4uBPu3-0" TargetMode="External"/><Relationship Id="rId10" Type="http://schemas.openxmlformats.org/officeDocument/2006/relationships/hyperlink" Target="https://theflatearthsociety.org/home/index.php/blog/flat-earth-clues-mark-sargent" TargetMode="External"/><Relationship Id="rId11" Type="http://schemas.openxmlformats.org/officeDocument/2006/relationships/hyperlink" Target="https://www.livres-cinema.info/livre/10590/pensees-repliques-et-anecdotes" TargetMode="External"/><Relationship Id="rId12" Type="http://schemas.openxmlformats.org/officeDocument/2006/relationships/hyperlink" Target="https://www.youtube.com/watch?v=7seZjqkk2n0" TargetMode="External"/><Relationship Id="rId13" Type="http://schemas.openxmlformats.org/officeDocument/2006/relationships/hyperlink" Target="https://www.donnamoderna.com/news/societa/bufu-dark-polo-gang-cosa-significa-swag-dpg" TargetMode="External"/><Relationship Id="rId14" Type="http://schemas.openxmlformats.org/officeDocument/2006/relationships/hyperlink" Target="https://it.wikiquote.org/wiki/South_Park_(ventesima_stagione)" TargetMode="External"/><Relationship Id="rId15" Type="http://schemas.openxmlformats.org/officeDocument/2006/relationships/hyperlink" Target="https://trends.google.it/trends" TargetMode="External"/><Relationship Id="rId16" Type="http://schemas.openxmlformats.org/officeDocument/2006/relationships/hyperlink" Target="https://www.gamechefpummarola.eu/" TargetMode="External"/><Relationship Id="rId17" Type="http://schemas.openxmlformats.org/officeDocument/2006/relationships/hyperlink" Target="https://www.americandialect.org/woty" TargetMode="External"/><Relationship Id="rId18" Type="http://schemas.openxmlformats.org/officeDocument/2006/relationships/hyperlink" Target="https://qz.com/1173819/shitpost-is-the-2017-digital-word-of-the-year/" TargetMode="External"/><Relationship Id="rId19" Type="http://schemas.openxmlformats.org/officeDocument/2006/relationships/hyperlink" Target="https://www.huffingtonpost.it/2018/01/08/shitpost-e-la-parola-digitale-del-2017_a_23327122/" TargetMode="External"/><Relationship Id="rId20" Type="http://schemas.openxmlformats.org/officeDocument/2006/relationships/hyperlink" Target="https://www.vice.com/en_us/article/ezvkaw/slay-internet-trolls-in-social-justice-warriors-the-game" TargetMode="External"/><Relationship Id="rId21" Type="http://schemas.openxmlformats.org/officeDocument/2006/relationships/hyperlink" Target="http://www.spaceorange42.com/it/fiasco" TargetMode="External"/><Relationship Id="rId22" Type="http://schemas.openxmlformats.org/officeDocument/2006/relationships/hyperlink" Target="https://www.storiediruolo.com/big-gay-orcs-italiano/" TargetMode="External"/><Relationship Id="rId23" Type="http://schemas.openxmlformats.org/officeDocument/2006/relationships/hyperlink" Target="https://www.youtube.com/watch?v=nKh4uBPu3-0" TargetMode="External"/><Relationship Id="rId24" Type="http://schemas.openxmlformats.org/officeDocument/2006/relationships/hyperlink" Target="https://theflatearthsociety.org/home/index.php/blog/flat-earth-clues-mark-sargent" TargetMode="External"/><Relationship Id="rId25" Type="http://schemas.openxmlformats.org/officeDocument/2006/relationships/hyperlink" Target="https://www.livres-cinema.info/livre/10590/pensees-repliques-et-anecdotes" TargetMode="External"/><Relationship Id="rId26" Type="http://schemas.openxmlformats.org/officeDocument/2006/relationships/hyperlink" Target="https://www.youtube.com/watch?v=7seZjqkk2n0" TargetMode="External"/><Relationship Id="rId27" Type="http://schemas.openxmlformats.org/officeDocument/2006/relationships/hyperlink" Target="https://www.donnamoderna.com/news/societa/bufu-dark-polo-gang-cosa-significa-swag-dpg" TargetMode="External"/><Relationship Id="rId28" Type="http://schemas.openxmlformats.org/officeDocument/2006/relationships/hyperlink" Target="https://it.wikiquote.org/wiki/South_Park_(ventesima_stagione)" TargetMode="External"/><Relationship Id="rId29" Type="http://schemas.openxmlformats.org/officeDocument/2006/relationships/hyperlink" Target="https://trends.google.it/trends/?geo=IT" TargetMode="External"/><Relationship Id="rId30" Type="http://schemas.openxmlformats.org/officeDocument/2006/relationships/image" Target="media/image1.png"/><Relationship Id="rId31" Type="http://schemas.openxmlformats.org/officeDocument/2006/relationships/footer" Target="footer1.xml"/><Relationship Id="rId32" Type="http://schemas.openxmlformats.org/officeDocument/2006/relationships/footer" Target="footer2.xml"/><Relationship Id="rId33" Type="http://schemas.openxmlformats.org/officeDocument/2006/relationships/numbering" Target="numbering.xml"/><Relationship Id="rId34" Type="http://schemas.openxmlformats.org/officeDocument/2006/relationships/fontTable" Target="fontTable.xml"/><Relationship Id="rId3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LibreOffice/6.2.4.2$Windows_X86_64 LibreOffice_project/2412653d852ce75f65fbfa83fb7e7b669a126d64</Application>
  <Pages>11</Pages>
  <Words>2772</Words>
  <CharactersWithSpaces>17893</CharactersWithSpaces>
  <Paragraphs>284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Claudia Pandolfi</cp:lastModifiedBy>
  <dcterms:modified xsi:type="dcterms:W3CDTF">2019-06-30T23:50:09Z</dcterms:modified>
  <cp:revision>2</cp:revision>
  <dc:subject/>
  <dc:title/>
</cp:coreProperties>
</file>